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AED" w:rsidRDefault="005B1AED" w:rsidP="005B1AED">
      <w:pPr>
        <w:pStyle w:val="StyleAgreemnt"/>
        <w:jc w:val="center"/>
        <w:rPr>
          <w:rFonts w:asciiTheme="minorHAnsi" w:hAnsiTheme="minorHAnsi"/>
          <w:sz w:val="22"/>
          <w:szCs w:val="22"/>
        </w:rPr>
      </w:pPr>
      <w:bookmarkStart w:id="0" w:name="bmkType" w:colFirst="0" w:colLast="0"/>
      <w:r>
        <w:rPr>
          <w:rFonts w:asciiTheme="minorHAnsi" w:hAnsiTheme="minorHAnsi"/>
          <w:sz w:val="22"/>
          <w:szCs w:val="22"/>
        </w:rPr>
        <w:t>INSTRUCTIONS</w:t>
      </w:r>
    </w:p>
    <w:p w:rsidR="005B1AED" w:rsidRDefault="005B1AED" w:rsidP="005B1AED">
      <w:pPr>
        <w:pStyle w:val="StyleAgreemnt"/>
        <w:rPr>
          <w:rFonts w:asciiTheme="minorHAnsi" w:hAnsiTheme="minorHAnsi"/>
          <w:sz w:val="22"/>
          <w:szCs w:val="22"/>
        </w:rPr>
      </w:pPr>
    </w:p>
    <w:p w:rsidR="005B1AED" w:rsidRDefault="005B1AED" w:rsidP="005B1AED">
      <w:pPr>
        <w:pStyle w:val="StyleAgreemnt"/>
        <w:rPr>
          <w:rFonts w:asciiTheme="minorHAnsi" w:hAnsiTheme="minorHAnsi"/>
          <w:sz w:val="22"/>
          <w:szCs w:val="22"/>
        </w:rPr>
      </w:pPr>
      <w:r w:rsidRPr="00BE6F4F">
        <w:rPr>
          <w:rFonts w:asciiTheme="minorHAnsi" w:hAnsiTheme="minorHAnsi"/>
          <w:sz w:val="22"/>
          <w:szCs w:val="22"/>
        </w:rPr>
        <w:t>Unilateral Undertaking for completion by a single Owner where there is no mortgagee</w:t>
      </w:r>
      <w:r>
        <w:rPr>
          <w:rFonts w:asciiTheme="minorHAnsi" w:hAnsiTheme="minorHAnsi"/>
          <w:sz w:val="22"/>
          <w:szCs w:val="22"/>
        </w:rPr>
        <w:t xml:space="preserve"> and there are no other planning obligations to be performed under Section 106.</w:t>
      </w:r>
    </w:p>
    <w:p w:rsidR="005B1AED" w:rsidRPr="00BE6F4F" w:rsidRDefault="005B1AED" w:rsidP="005B1AED">
      <w:pPr>
        <w:pStyle w:val="StyleAgreemnt"/>
        <w:rPr>
          <w:rFonts w:asciiTheme="minorHAnsi" w:hAnsiTheme="minorHAnsi"/>
          <w:sz w:val="22"/>
          <w:szCs w:val="22"/>
        </w:rPr>
      </w:pPr>
    </w:p>
    <w:p w:rsidR="003F764B" w:rsidRDefault="003F764B" w:rsidP="003F764B">
      <w:pPr>
        <w:pStyle w:val="StyleAgreemnt"/>
        <w:rPr>
          <w:rFonts w:asciiTheme="minorHAnsi" w:hAnsiTheme="minorHAnsi"/>
          <w:sz w:val="22"/>
          <w:szCs w:val="22"/>
        </w:rPr>
      </w:pPr>
      <w:r w:rsidRPr="00BE6F4F">
        <w:rPr>
          <w:rFonts w:asciiTheme="minorHAnsi" w:hAnsiTheme="minorHAnsi"/>
          <w:sz w:val="22"/>
          <w:szCs w:val="22"/>
        </w:rPr>
        <w:t xml:space="preserve">This must be submitted </w:t>
      </w:r>
      <w:r>
        <w:rPr>
          <w:rFonts w:asciiTheme="minorHAnsi" w:hAnsiTheme="minorHAnsi"/>
          <w:sz w:val="22"/>
          <w:szCs w:val="22"/>
        </w:rPr>
        <w:t>with the site location plan included with your planning application and a</w:t>
      </w:r>
      <w:r w:rsidRPr="00BE6F4F">
        <w:rPr>
          <w:rFonts w:asciiTheme="minorHAnsi" w:hAnsiTheme="minorHAnsi"/>
          <w:sz w:val="22"/>
          <w:szCs w:val="22"/>
        </w:rPr>
        <w:t xml:space="preserve"> Land Title Plan and Register printed from Land R</w:t>
      </w:r>
      <w:r>
        <w:rPr>
          <w:rFonts w:asciiTheme="minorHAnsi" w:hAnsiTheme="minorHAnsi"/>
          <w:sz w:val="22"/>
          <w:szCs w:val="22"/>
        </w:rPr>
        <w:t>egistry within the previous 3</w:t>
      </w:r>
      <w:r w:rsidRPr="00BE6F4F">
        <w:rPr>
          <w:rFonts w:asciiTheme="minorHAnsi" w:hAnsiTheme="minorHAnsi"/>
          <w:sz w:val="22"/>
          <w:szCs w:val="22"/>
        </w:rPr>
        <w:t xml:space="preserve"> months (title documents can be sourced from </w:t>
      </w:r>
      <w:hyperlink r:id="rId9" w:history="1">
        <w:r w:rsidRPr="00BE6F4F">
          <w:rPr>
            <w:rStyle w:val="Hyperlink"/>
            <w:rFonts w:asciiTheme="minorHAnsi" w:hAnsiTheme="minorHAnsi"/>
            <w:sz w:val="22"/>
            <w:szCs w:val="22"/>
          </w:rPr>
          <w:t>https://www.gov.uk/government/organisations/land-registry</w:t>
        </w:r>
      </w:hyperlink>
      <w:r w:rsidRPr="00BE6F4F">
        <w:rPr>
          <w:rFonts w:asciiTheme="minorHAnsi" w:hAnsiTheme="minorHAnsi"/>
          <w:sz w:val="22"/>
          <w:szCs w:val="22"/>
        </w:rPr>
        <w:t xml:space="preserve"> ) or copy deeds certified by a solicitor</w:t>
      </w:r>
      <w:r>
        <w:rPr>
          <w:rFonts w:asciiTheme="minorHAnsi" w:hAnsiTheme="minorHAnsi"/>
          <w:sz w:val="22"/>
          <w:szCs w:val="22"/>
        </w:rPr>
        <w:t>.</w:t>
      </w:r>
    </w:p>
    <w:p w:rsidR="005B1AED" w:rsidRDefault="005B1AED" w:rsidP="005B1AED">
      <w:pPr>
        <w:pStyle w:val="StyleAgreemnt"/>
        <w:rPr>
          <w:rFonts w:asciiTheme="minorHAnsi" w:hAnsiTheme="minorHAnsi"/>
          <w:sz w:val="22"/>
          <w:szCs w:val="22"/>
        </w:rPr>
      </w:pPr>
    </w:p>
    <w:p w:rsidR="005B1AED" w:rsidRPr="00BE6F4F" w:rsidRDefault="005B1AED" w:rsidP="005B1AED">
      <w:pPr>
        <w:pStyle w:val="StyleAgreemnt"/>
        <w:rPr>
          <w:rFonts w:asciiTheme="minorHAnsi" w:hAnsiTheme="minorHAnsi"/>
          <w:sz w:val="22"/>
          <w:szCs w:val="22"/>
        </w:rPr>
      </w:pPr>
      <w:r>
        <w:rPr>
          <w:rFonts w:asciiTheme="minorHAnsi" w:hAnsiTheme="minorHAnsi"/>
          <w:sz w:val="22"/>
          <w:szCs w:val="22"/>
        </w:rPr>
        <w:t>A legal fee will be payable prior to completion of the undertaking. The fee is set at £50 where the land is registered and amendments to the deed are not required. Additional fees will be charged where the land is unregistered or amendments to the template wording are requested.</w:t>
      </w:r>
    </w:p>
    <w:p w:rsidR="005B1AED" w:rsidRDefault="005B1AED" w:rsidP="005B1AED">
      <w:pPr>
        <w:pStyle w:val="StyleAgreemnt"/>
        <w:ind w:left="454"/>
        <w:rPr>
          <w:rFonts w:asciiTheme="minorHAnsi" w:hAnsiTheme="minorHAnsi"/>
          <w:b/>
          <w:sz w:val="22"/>
          <w:szCs w:val="22"/>
        </w:rPr>
      </w:pPr>
    </w:p>
    <w:p w:rsidR="005B1AED" w:rsidRDefault="005B1AED" w:rsidP="005B1AED">
      <w:pPr>
        <w:pStyle w:val="StyleAgreemnt"/>
        <w:rPr>
          <w:rFonts w:asciiTheme="minorHAnsi" w:hAnsiTheme="minorHAnsi"/>
          <w:sz w:val="22"/>
          <w:szCs w:val="22"/>
        </w:rPr>
      </w:pPr>
      <w:r>
        <w:rPr>
          <w:rFonts w:asciiTheme="minorHAnsi" w:hAnsiTheme="minorHAnsi"/>
          <w:sz w:val="22"/>
          <w:szCs w:val="22"/>
        </w:rPr>
        <w:t xml:space="preserve">Where shown, input the details relating to the application before printing and signing (with </w:t>
      </w:r>
      <w:r w:rsidR="005261C4">
        <w:rPr>
          <w:rFonts w:asciiTheme="minorHAnsi" w:hAnsiTheme="minorHAnsi"/>
          <w:sz w:val="22"/>
          <w:szCs w:val="22"/>
        </w:rPr>
        <w:t>witness</w:t>
      </w:r>
      <w:r>
        <w:rPr>
          <w:rFonts w:asciiTheme="minorHAnsi" w:hAnsiTheme="minorHAnsi"/>
          <w:sz w:val="22"/>
          <w:szCs w:val="22"/>
        </w:rPr>
        <w:t>es</w:t>
      </w:r>
      <w:r w:rsidR="005261C4">
        <w:rPr>
          <w:rFonts w:asciiTheme="minorHAnsi" w:hAnsiTheme="minorHAnsi"/>
          <w:sz w:val="22"/>
          <w:szCs w:val="22"/>
        </w:rPr>
        <w:t xml:space="preserve"> for each signatory</w:t>
      </w:r>
      <w:r>
        <w:rPr>
          <w:rFonts w:asciiTheme="minorHAnsi" w:hAnsiTheme="minorHAnsi"/>
          <w:sz w:val="22"/>
          <w:szCs w:val="22"/>
        </w:rPr>
        <w:t>). Do not date the undertaking, as it will be dated by the Council</w:t>
      </w:r>
      <w:r w:rsidR="00632859">
        <w:rPr>
          <w:rFonts w:asciiTheme="minorHAnsi" w:hAnsiTheme="minorHAnsi"/>
          <w:sz w:val="22"/>
          <w:szCs w:val="22"/>
        </w:rPr>
        <w:t>’</w:t>
      </w:r>
      <w:r>
        <w:rPr>
          <w:rFonts w:asciiTheme="minorHAnsi" w:hAnsiTheme="minorHAnsi"/>
          <w:sz w:val="22"/>
          <w:szCs w:val="22"/>
        </w:rPr>
        <w:t>s solicitor upon approval.</w:t>
      </w:r>
    </w:p>
    <w:p w:rsidR="005B1AED" w:rsidRDefault="005B1AED" w:rsidP="005B1AED">
      <w:pPr>
        <w:pStyle w:val="StyleAgreemnt"/>
        <w:rPr>
          <w:rFonts w:asciiTheme="minorHAnsi" w:hAnsiTheme="minorHAnsi"/>
          <w:sz w:val="22"/>
          <w:szCs w:val="22"/>
        </w:rPr>
      </w:pPr>
    </w:p>
    <w:p w:rsidR="005B1AED" w:rsidRDefault="005B1AED" w:rsidP="005B1AED">
      <w:pPr>
        <w:pStyle w:val="StyleAgreemnt"/>
        <w:rPr>
          <w:rFonts w:asciiTheme="minorHAnsi" w:hAnsiTheme="minorHAnsi"/>
          <w:sz w:val="22"/>
          <w:szCs w:val="22"/>
        </w:rPr>
      </w:pPr>
      <w:r>
        <w:rPr>
          <w:rFonts w:asciiTheme="minorHAnsi" w:hAnsiTheme="minorHAnsi"/>
          <w:sz w:val="22"/>
          <w:szCs w:val="22"/>
        </w:rPr>
        <w:t xml:space="preserve">Each area that needs completing is marked ‘Click here to enter text’. Clicking on the area </w:t>
      </w:r>
      <w:r w:rsidR="005261C4">
        <w:rPr>
          <w:rFonts w:asciiTheme="minorHAnsi" w:hAnsiTheme="minorHAnsi"/>
          <w:sz w:val="22"/>
          <w:szCs w:val="22"/>
        </w:rPr>
        <w:t>will</w:t>
      </w:r>
      <w:r>
        <w:rPr>
          <w:rFonts w:asciiTheme="minorHAnsi" w:hAnsiTheme="minorHAnsi"/>
          <w:sz w:val="22"/>
          <w:szCs w:val="22"/>
        </w:rPr>
        <w:t xml:space="preserve"> show guidance on the information to be included. </w:t>
      </w:r>
    </w:p>
    <w:p w:rsidR="005B1AED" w:rsidRDefault="005B1AED" w:rsidP="005B1AED">
      <w:pPr>
        <w:pStyle w:val="StyleAgreemnt"/>
        <w:rPr>
          <w:rFonts w:asciiTheme="minorHAnsi" w:hAnsiTheme="minorHAnsi"/>
          <w:sz w:val="22"/>
          <w:szCs w:val="22"/>
        </w:rPr>
      </w:pPr>
    </w:p>
    <w:p w:rsidR="005B1AED" w:rsidRDefault="005B1AED" w:rsidP="005B1AED">
      <w:pPr>
        <w:pStyle w:val="StyleAgreemnt"/>
        <w:rPr>
          <w:rFonts w:asciiTheme="minorHAnsi" w:hAnsiTheme="minorHAnsi"/>
          <w:sz w:val="22"/>
          <w:szCs w:val="22"/>
        </w:rPr>
      </w:pPr>
      <w:r w:rsidRPr="00943134">
        <w:rPr>
          <w:rFonts w:asciiTheme="minorHAnsi" w:hAnsiTheme="minorHAnsi"/>
          <w:sz w:val="22"/>
          <w:szCs w:val="22"/>
        </w:rPr>
        <w:t>“Habitats Sites”</w:t>
      </w:r>
      <w:r>
        <w:rPr>
          <w:rFonts w:asciiTheme="minorHAnsi" w:hAnsiTheme="minorHAnsi"/>
          <w:sz w:val="22"/>
          <w:szCs w:val="22"/>
        </w:rPr>
        <w:t xml:space="preserve"> are the sites listed in the appropriate assessment and will be one or more of the following sites:</w:t>
      </w:r>
    </w:p>
    <w:p w:rsidR="001C5D65" w:rsidRPr="00EE7792" w:rsidRDefault="001C5D65" w:rsidP="001C5D65">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Alde-Ore Estuary Special Protection Area (SPA) and </w:t>
      </w:r>
      <w:proofErr w:type="spellStart"/>
      <w:r w:rsidRPr="00EE7792">
        <w:rPr>
          <w:rFonts w:asciiTheme="minorHAnsi" w:hAnsiTheme="minorHAnsi"/>
          <w:sz w:val="22"/>
          <w:szCs w:val="22"/>
        </w:rPr>
        <w:t>Ramsar</w:t>
      </w:r>
      <w:proofErr w:type="spellEnd"/>
      <w:r w:rsidRPr="00EE7792">
        <w:rPr>
          <w:rFonts w:asciiTheme="minorHAnsi" w:hAnsiTheme="minorHAnsi"/>
          <w:sz w:val="22"/>
          <w:szCs w:val="22"/>
        </w:rPr>
        <w:t xml:space="preserve"> site </w:t>
      </w:r>
    </w:p>
    <w:p w:rsidR="001C5D65" w:rsidRPr="00EE7792" w:rsidRDefault="001C5D65" w:rsidP="001C5D65">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r>
      <w:proofErr w:type="spellStart"/>
      <w:r w:rsidRPr="00EE7792">
        <w:rPr>
          <w:rFonts w:asciiTheme="minorHAnsi" w:hAnsiTheme="minorHAnsi"/>
          <w:sz w:val="22"/>
          <w:szCs w:val="22"/>
        </w:rPr>
        <w:t>Benacre</w:t>
      </w:r>
      <w:proofErr w:type="spellEnd"/>
      <w:r w:rsidRPr="00EE7792">
        <w:rPr>
          <w:rFonts w:asciiTheme="minorHAnsi" w:hAnsiTheme="minorHAnsi"/>
          <w:sz w:val="22"/>
          <w:szCs w:val="22"/>
        </w:rPr>
        <w:t xml:space="preserve"> to Easton </w:t>
      </w:r>
      <w:proofErr w:type="spellStart"/>
      <w:r w:rsidRPr="00EE7792">
        <w:rPr>
          <w:rFonts w:asciiTheme="minorHAnsi" w:hAnsiTheme="minorHAnsi"/>
          <w:sz w:val="22"/>
          <w:szCs w:val="22"/>
        </w:rPr>
        <w:t>Bavents</w:t>
      </w:r>
      <w:proofErr w:type="spellEnd"/>
      <w:r w:rsidRPr="00EE7792">
        <w:rPr>
          <w:rFonts w:asciiTheme="minorHAnsi" w:hAnsiTheme="minorHAnsi"/>
          <w:sz w:val="22"/>
          <w:szCs w:val="22"/>
        </w:rPr>
        <w:t xml:space="preserve"> SPA </w:t>
      </w:r>
      <w:r>
        <w:rPr>
          <w:rFonts w:asciiTheme="minorHAnsi" w:hAnsiTheme="minorHAnsi"/>
          <w:sz w:val="22"/>
          <w:szCs w:val="22"/>
        </w:rPr>
        <w:t xml:space="preserve">and </w:t>
      </w:r>
      <w:proofErr w:type="spellStart"/>
      <w:r>
        <w:rPr>
          <w:rFonts w:asciiTheme="minorHAnsi" w:hAnsiTheme="minorHAnsi"/>
          <w:sz w:val="22"/>
          <w:szCs w:val="22"/>
        </w:rPr>
        <w:t>Benacre</w:t>
      </w:r>
      <w:proofErr w:type="spellEnd"/>
      <w:r>
        <w:rPr>
          <w:rFonts w:asciiTheme="minorHAnsi" w:hAnsiTheme="minorHAnsi"/>
          <w:sz w:val="22"/>
          <w:szCs w:val="22"/>
        </w:rPr>
        <w:t xml:space="preserve"> to Easton </w:t>
      </w:r>
      <w:proofErr w:type="spellStart"/>
      <w:r>
        <w:rPr>
          <w:rFonts w:asciiTheme="minorHAnsi" w:hAnsiTheme="minorHAnsi"/>
          <w:sz w:val="22"/>
          <w:szCs w:val="22"/>
        </w:rPr>
        <w:t>Bavents</w:t>
      </w:r>
      <w:proofErr w:type="spellEnd"/>
      <w:r>
        <w:rPr>
          <w:rFonts w:asciiTheme="minorHAnsi" w:hAnsiTheme="minorHAnsi"/>
          <w:sz w:val="22"/>
          <w:szCs w:val="22"/>
        </w:rPr>
        <w:t xml:space="preserve"> Lagoons (SAC)</w:t>
      </w:r>
    </w:p>
    <w:p w:rsidR="001C5D65" w:rsidRPr="00EE7792" w:rsidRDefault="001C5D65" w:rsidP="001C5D65">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Deben Estuary SPA and </w:t>
      </w:r>
      <w:proofErr w:type="spellStart"/>
      <w:r w:rsidRPr="00EE7792">
        <w:rPr>
          <w:rFonts w:asciiTheme="minorHAnsi" w:hAnsiTheme="minorHAnsi"/>
          <w:sz w:val="22"/>
          <w:szCs w:val="22"/>
        </w:rPr>
        <w:t>Ramsar</w:t>
      </w:r>
      <w:proofErr w:type="spellEnd"/>
      <w:r w:rsidRPr="00EE7792">
        <w:rPr>
          <w:rFonts w:asciiTheme="minorHAnsi" w:hAnsiTheme="minorHAnsi"/>
          <w:sz w:val="22"/>
          <w:szCs w:val="22"/>
        </w:rPr>
        <w:t xml:space="preserve"> site </w:t>
      </w:r>
    </w:p>
    <w:p w:rsidR="001C5D65" w:rsidRPr="00EE7792" w:rsidRDefault="001C5D65" w:rsidP="001C5D65">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r>
      <w:proofErr w:type="spellStart"/>
      <w:r w:rsidRPr="00EE7792">
        <w:rPr>
          <w:rFonts w:asciiTheme="minorHAnsi" w:hAnsiTheme="minorHAnsi"/>
          <w:sz w:val="22"/>
          <w:szCs w:val="22"/>
        </w:rPr>
        <w:t>Minsmere</w:t>
      </w:r>
      <w:proofErr w:type="spellEnd"/>
      <w:r w:rsidRPr="00EE7792">
        <w:rPr>
          <w:rFonts w:asciiTheme="minorHAnsi" w:hAnsiTheme="minorHAnsi"/>
          <w:sz w:val="22"/>
          <w:szCs w:val="22"/>
        </w:rPr>
        <w:t xml:space="preserve"> to </w:t>
      </w:r>
      <w:proofErr w:type="spellStart"/>
      <w:r w:rsidRPr="00EE7792">
        <w:rPr>
          <w:rFonts w:asciiTheme="minorHAnsi" w:hAnsiTheme="minorHAnsi"/>
          <w:sz w:val="22"/>
          <w:szCs w:val="22"/>
        </w:rPr>
        <w:t>Walberswick</w:t>
      </w:r>
      <w:proofErr w:type="spellEnd"/>
      <w:r w:rsidRPr="00EE7792">
        <w:rPr>
          <w:rFonts w:asciiTheme="minorHAnsi" w:hAnsiTheme="minorHAnsi"/>
          <w:sz w:val="22"/>
          <w:szCs w:val="22"/>
        </w:rPr>
        <w:t xml:space="preserve"> Heaths &amp; Marshes Special Area of Conservation (SAC) </w:t>
      </w:r>
    </w:p>
    <w:p w:rsidR="001C5D65" w:rsidRPr="00EE7792" w:rsidRDefault="001C5D65" w:rsidP="001C5D65">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r>
      <w:proofErr w:type="spellStart"/>
      <w:r w:rsidRPr="00EE7792">
        <w:rPr>
          <w:rFonts w:asciiTheme="minorHAnsi" w:hAnsiTheme="minorHAnsi"/>
          <w:sz w:val="22"/>
          <w:szCs w:val="22"/>
        </w:rPr>
        <w:t>Minsmere</w:t>
      </w:r>
      <w:proofErr w:type="spellEnd"/>
      <w:r w:rsidRPr="00EE7792">
        <w:rPr>
          <w:rFonts w:asciiTheme="minorHAnsi" w:hAnsiTheme="minorHAnsi"/>
          <w:sz w:val="22"/>
          <w:szCs w:val="22"/>
        </w:rPr>
        <w:t xml:space="preserve"> – </w:t>
      </w:r>
      <w:proofErr w:type="spellStart"/>
      <w:r w:rsidRPr="00EE7792">
        <w:rPr>
          <w:rFonts w:asciiTheme="minorHAnsi" w:hAnsiTheme="minorHAnsi"/>
          <w:sz w:val="22"/>
          <w:szCs w:val="22"/>
        </w:rPr>
        <w:t>Walberswick</w:t>
      </w:r>
      <w:proofErr w:type="spellEnd"/>
      <w:r w:rsidRPr="00EE7792">
        <w:rPr>
          <w:rFonts w:asciiTheme="minorHAnsi" w:hAnsiTheme="minorHAnsi"/>
          <w:sz w:val="22"/>
          <w:szCs w:val="22"/>
        </w:rPr>
        <w:t xml:space="preserve"> SPA </w:t>
      </w:r>
    </w:p>
    <w:p w:rsidR="001C5D65" w:rsidRPr="00EE7792" w:rsidRDefault="001C5D65" w:rsidP="001C5D65">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r>
      <w:proofErr w:type="spellStart"/>
      <w:r w:rsidRPr="00EE7792">
        <w:rPr>
          <w:rFonts w:asciiTheme="minorHAnsi" w:hAnsiTheme="minorHAnsi"/>
          <w:sz w:val="22"/>
          <w:szCs w:val="22"/>
        </w:rPr>
        <w:t>Orfordness</w:t>
      </w:r>
      <w:proofErr w:type="spellEnd"/>
      <w:r w:rsidRPr="00EE7792">
        <w:rPr>
          <w:rFonts w:asciiTheme="minorHAnsi" w:hAnsiTheme="minorHAnsi"/>
          <w:sz w:val="22"/>
          <w:szCs w:val="22"/>
        </w:rPr>
        <w:t xml:space="preserve">-Shingle Street SAC </w:t>
      </w:r>
    </w:p>
    <w:p w:rsidR="001C5D65" w:rsidRPr="00EE7792" w:rsidRDefault="001C5D65" w:rsidP="001C5D65">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r>
      <w:proofErr w:type="spellStart"/>
      <w:r w:rsidRPr="00EE7792">
        <w:rPr>
          <w:rFonts w:asciiTheme="minorHAnsi" w:hAnsiTheme="minorHAnsi"/>
          <w:sz w:val="22"/>
          <w:szCs w:val="22"/>
        </w:rPr>
        <w:t>Sandlings</w:t>
      </w:r>
      <w:proofErr w:type="spellEnd"/>
      <w:r w:rsidRPr="00EE7792">
        <w:rPr>
          <w:rFonts w:asciiTheme="minorHAnsi" w:hAnsiTheme="minorHAnsi"/>
          <w:sz w:val="22"/>
          <w:szCs w:val="22"/>
        </w:rPr>
        <w:t xml:space="preserve"> SPA </w:t>
      </w:r>
    </w:p>
    <w:p w:rsidR="001C5D65" w:rsidRDefault="001C5D65" w:rsidP="001C5D65">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Stour and Orwell Estuaries SPA and </w:t>
      </w:r>
      <w:proofErr w:type="spellStart"/>
      <w:r w:rsidRPr="00EE7792">
        <w:rPr>
          <w:rFonts w:asciiTheme="minorHAnsi" w:hAnsiTheme="minorHAnsi"/>
          <w:sz w:val="22"/>
          <w:szCs w:val="22"/>
        </w:rPr>
        <w:t>Ramsar</w:t>
      </w:r>
      <w:proofErr w:type="spellEnd"/>
      <w:r w:rsidRPr="00EE7792">
        <w:rPr>
          <w:rFonts w:asciiTheme="minorHAnsi" w:hAnsiTheme="minorHAnsi"/>
          <w:sz w:val="22"/>
          <w:szCs w:val="22"/>
        </w:rPr>
        <w:t xml:space="preserve"> site </w:t>
      </w:r>
    </w:p>
    <w:p w:rsidR="005B1AED" w:rsidRDefault="005B1AED" w:rsidP="005B1AED">
      <w:pPr>
        <w:pStyle w:val="StyleAgreemnt"/>
        <w:rPr>
          <w:rFonts w:asciiTheme="minorHAnsi" w:hAnsiTheme="minorHAnsi"/>
          <w:sz w:val="22"/>
          <w:szCs w:val="22"/>
        </w:rPr>
      </w:pPr>
    </w:p>
    <w:p w:rsidR="005B1AED" w:rsidRDefault="005B1AED" w:rsidP="005B1AED">
      <w:pPr>
        <w:pStyle w:val="StyleAgreemnt"/>
        <w:rPr>
          <w:rFonts w:asciiTheme="minorHAnsi" w:hAnsiTheme="minorHAnsi"/>
          <w:sz w:val="22"/>
          <w:szCs w:val="22"/>
        </w:rPr>
      </w:pPr>
      <w:r w:rsidRPr="00943134">
        <w:rPr>
          <w:rFonts w:asciiTheme="minorHAnsi" w:hAnsiTheme="minorHAnsi"/>
          <w:sz w:val="22"/>
          <w:szCs w:val="22"/>
        </w:rPr>
        <w:t>“Habitats Sites Mitigation Contribution”</w:t>
      </w:r>
    </w:p>
    <w:p w:rsidR="005B1AED" w:rsidRDefault="005B1AED" w:rsidP="005B1AED">
      <w:pPr>
        <w:pStyle w:val="StyleAgreemnt"/>
        <w:rPr>
          <w:rFonts w:asciiTheme="minorHAnsi" w:hAnsiTheme="minorHAnsi"/>
          <w:sz w:val="22"/>
          <w:szCs w:val="22"/>
        </w:rPr>
      </w:pPr>
      <w:r>
        <w:rPr>
          <w:rFonts w:asciiTheme="minorHAnsi" w:hAnsiTheme="minorHAnsi"/>
          <w:sz w:val="22"/>
          <w:szCs w:val="22"/>
        </w:rPr>
        <w:t>Sites within Zone A will be required to pay £121.89 per dwelling</w:t>
      </w:r>
    </w:p>
    <w:p w:rsidR="005B1AED" w:rsidRDefault="005B1AED" w:rsidP="005B1AED">
      <w:pPr>
        <w:pStyle w:val="StyleAgreemnt"/>
        <w:rPr>
          <w:rFonts w:asciiTheme="minorHAnsi" w:hAnsiTheme="minorHAnsi"/>
          <w:sz w:val="22"/>
          <w:szCs w:val="22"/>
        </w:rPr>
      </w:pPr>
      <w:r>
        <w:rPr>
          <w:rFonts w:asciiTheme="minorHAnsi" w:hAnsiTheme="minorHAnsi"/>
          <w:sz w:val="22"/>
          <w:szCs w:val="22"/>
        </w:rPr>
        <w:t>Sites within Zone B will be required to pay £321.22 per dwelling</w:t>
      </w:r>
    </w:p>
    <w:p w:rsidR="005B1AED" w:rsidRDefault="005B1AED">
      <w:pPr>
        <w:spacing w:before="0" w:line="240" w:lineRule="auto"/>
        <w:ind w:left="0" w:firstLine="0"/>
        <w:jc w:val="left"/>
        <w:rPr>
          <w:rFonts w:asciiTheme="minorHAnsi" w:hAnsiTheme="minorHAnsi"/>
          <w:sz w:val="22"/>
          <w:szCs w:val="22"/>
          <w:lang w:eastAsia="en-US"/>
        </w:rPr>
      </w:pPr>
      <w:r>
        <w:rPr>
          <w:rFonts w:asciiTheme="minorHAnsi" w:hAnsiTheme="minorHAnsi"/>
          <w:sz w:val="22"/>
          <w:szCs w:val="22"/>
        </w:rPr>
        <w:br w:type="page"/>
      </w:r>
    </w:p>
    <w:p w:rsidR="005B1AED" w:rsidRPr="005B1AED" w:rsidRDefault="00ED45B3" w:rsidP="00ED45B3">
      <w:pPr>
        <w:spacing w:before="0" w:line="240" w:lineRule="auto"/>
        <w:ind w:left="0" w:firstLine="0"/>
        <w:jc w:val="left"/>
        <w:rPr>
          <w:rFonts w:asciiTheme="minorHAnsi" w:hAnsiTheme="minorHAnsi"/>
          <w:sz w:val="22"/>
          <w:szCs w:val="22"/>
        </w:rPr>
        <w:sectPr w:rsidR="005B1AED" w:rsidRPr="005B1AED" w:rsidSect="008516AE">
          <w:footerReference w:type="default" r:id="rId10"/>
          <w:footerReference w:type="first" r:id="rId11"/>
          <w:pgSz w:w="11907" w:h="16839" w:code="9"/>
          <w:pgMar w:top="2211" w:right="1361" w:bottom="1985" w:left="2126" w:header="709" w:footer="709" w:gutter="0"/>
          <w:paperSrc w:first="264" w:other="264"/>
          <w:pgNumType w:start="1"/>
          <w:cols w:space="720"/>
          <w:docGrid w:linePitch="272"/>
        </w:sectPr>
      </w:pPr>
      <w:r>
        <w:rPr>
          <w:b/>
          <w:noProof/>
        </w:rPr>
        <w:lastRenderedPageBreak/>
        <w:drawing>
          <wp:anchor distT="0" distB="0" distL="114300" distR="114300" simplePos="0" relativeHeight="251659264" behindDoc="0" locked="0" layoutInCell="1" allowOverlap="1" wp14:anchorId="45F090EF" wp14:editId="38F4EB3B">
            <wp:simplePos x="0" y="0"/>
            <wp:positionH relativeFrom="column">
              <wp:posOffset>-760730</wp:posOffset>
            </wp:positionH>
            <wp:positionV relativeFrom="paragraph">
              <wp:posOffset>-651510</wp:posOffset>
            </wp:positionV>
            <wp:extent cx="6544945" cy="922909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4945" cy="922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ED">
        <w:rPr>
          <w:rFonts w:asciiTheme="minorHAnsi" w:hAnsiTheme="minorHAnsi"/>
          <w:sz w:val="22"/>
          <w:szCs w:val="22"/>
        </w:rPr>
        <w:br w:type="page"/>
      </w:r>
    </w:p>
    <w:tbl>
      <w:tblPr>
        <w:tblW w:w="0" w:type="auto"/>
        <w:tblInd w:w="-516" w:type="dxa"/>
        <w:tblLook w:val="0000" w:firstRow="0" w:lastRow="0" w:firstColumn="0" w:lastColumn="0" w:noHBand="0" w:noVBand="0"/>
      </w:tblPr>
      <w:tblGrid>
        <w:gridCol w:w="9152"/>
      </w:tblGrid>
      <w:tr w:rsidR="00023138" w:rsidRPr="008516AE" w:rsidTr="00557A81">
        <w:tc>
          <w:tcPr>
            <w:tcW w:w="9152" w:type="dxa"/>
          </w:tcPr>
          <w:p w:rsidR="00E85E03" w:rsidRPr="008516AE" w:rsidRDefault="00E85E03" w:rsidP="00D23DFE">
            <w:pPr>
              <w:pStyle w:val="AgreementTitle"/>
              <w:ind w:left="0"/>
              <w:jc w:val="both"/>
              <w:rPr>
                <w:rFonts w:asciiTheme="minorHAnsi" w:hAnsiTheme="minorHAnsi"/>
                <w:sz w:val="22"/>
                <w:szCs w:val="22"/>
              </w:rPr>
            </w:pPr>
            <w:r w:rsidRPr="008516AE">
              <w:rPr>
                <w:rFonts w:asciiTheme="minorHAnsi" w:hAnsiTheme="minorHAnsi"/>
                <w:sz w:val="22"/>
                <w:szCs w:val="22"/>
              </w:rPr>
              <w:lastRenderedPageBreak/>
              <w:t>UNILATERAL UNDERTAKING</w:t>
            </w:r>
          </w:p>
          <w:p w:rsidR="00E85E03" w:rsidRPr="008516AE" w:rsidRDefault="00E85E03" w:rsidP="00D23DFE">
            <w:pPr>
              <w:pStyle w:val="AgreementTitle"/>
              <w:ind w:left="0"/>
              <w:jc w:val="both"/>
              <w:rPr>
                <w:rFonts w:asciiTheme="minorHAnsi" w:hAnsiTheme="minorHAnsi"/>
                <w:sz w:val="22"/>
                <w:szCs w:val="22"/>
              </w:rPr>
            </w:pPr>
          </w:p>
          <w:p w:rsidR="00023138" w:rsidRPr="008516AE" w:rsidRDefault="00E85E03" w:rsidP="00E85E03">
            <w:pPr>
              <w:pStyle w:val="AgreementTitle"/>
              <w:ind w:left="0"/>
              <w:jc w:val="both"/>
              <w:rPr>
                <w:rFonts w:asciiTheme="minorHAnsi" w:hAnsiTheme="minorHAnsi"/>
                <w:sz w:val="22"/>
                <w:szCs w:val="22"/>
              </w:rPr>
            </w:pPr>
            <w:r w:rsidRPr="008516AE">
              <w:rPr>
                <w:rFonts w:asciiTheme="minorHAnsi" w:hAnsiTheme="minorHAnsi"/>
                <w:sz w:val="22"/>
                <w:szCs w:val="22"/>
              </w:rPr>
              <w:t xml:space="preserve">Made under </w:t>
            </w:r>
            <w:r w:rsidR="00023138" w:rsidRPr="008516AE">
              <w:rPr>
                <w:rFonts w:asciiTheme="minorHAnsi" w:hAnsiTheme="minorHAnsi"/>
                <w:sz w:val="22"/>
                <w:szCs w:val="22"/>
              </w:rPr>
              <w:t>Section 106 of the Town and Country Planning Act 1990</w:t>
            </w:r>
            <w:r w:rsidRPr="008516AE">
              <w:rPr>
                <w:rFonts w:asciiTheme="minorHAnsi" w:hAnsiTheme="minorHAnsi"/>
                <w:sz w:val="22"/>
                <w:szCs w:val="22"/>
              </w:rPr>
              <w:t xml:space="preserve"> (as amended) </w:t>
            </w:r>
          </w:p>
          <w:p w:rsidR="00E85E03" w:rsidRPr="008516AE" w:rsidRDefault="00E85E03" w:rsidP="00E85E03">
            <w:pPr>
              <w:pStyle w:val="AgreementTitle"/>
              <w:ind w:left="0"/>
              <w:jc w:val="both"/>
              <w:rPr>
                <w:rFonts w:asciiTheme="minorHAnsi" w:hAnsiTheme="minorHAnsi"/>
                <w:sz w:val="22"/>
                <w:szCs w:val="22"/>
              </w:rPr>
            </w:pPr>
          </w:p>
        </w:tc>
      </w:tr>
      <w:tr w:rsidR="00023138" w:rsidRPr="008516AE" w:rsidTr="00557A81">
        <w:tc>
          <w:tcPr>
            <w:tcW w:w="9152" w:type="dxa"/>
          </w:tcPr>
          <w:p w:rsidR="00023138" w:rsidRPr="008516AE" w:rsidRDefault="00023138" w:rsidP="006E40CF">
            <w:pPr>
              <w:pStyle w:val="StyleAgreemnt"/>
              <w:rPr>
                <w:rFonts w:asciiTheme="minorHAnsi" w:hAnsiTheme="minorHAnsi"/>
                <w:b/>
                <w:sz w:val="22"/>
                <w:szCs w:val="22"/>
              </w:rPr>
            </w:pPr>
            <w:bookmarkStart w:id="1" w:name="bmkTitle" w:colFirst="0" w:colLast="0"/>
            <w:bookmarkEnd w:id="0"/>
            <w:r w:rsidRPr="008516AE">
              <w:rPr>
                <w:rFonts w:asciiTheme="minorHAnsi" w:hAnsiTheme="minorHAnsi"/>
                <w:sz w:val="22"/>
                <w:szCs w:val="22"/>
              </w:rPr>
              <w:t>relating to</w:t>
            </w:r>
            <w:r w:rsidR="00E85E03" w:rsidRPr="008516AE">
              <w:rPr>
                <w:rFonts w:asciiTheme="minorHAnsi" w:hAnsiTheme="minorHAnsi"/>
                <w:sz w:val="22"/>
                <w:szCs w:val="22"/>
              </w:rPr>
              <w:t>:</w:t>
            </w:r>
            <w:r w:rsidR="00693261">
              <w:rPr>
                <w:rFonts w:asciiTheme="minorHAnsi" w:hAnsiTheme="minorHAnsi"/>
                <w:sz w:val="22"/>
                <w:szCs w:val="22"/>
              </w:rPr>
              <w:t xml:space="preserve"> </w:t>
            </w:r>
            <w:sdt>
              <w:sdtPr>
                <w:rPr>
                  <w:rFonts w:asciiTheme="minorHAnsi" w:hAnsiTheme="minorHAnsi"/>
                  <w:sz w:val="22"/>
                  <w:szCs w:val="22"/>
                </w:rPr>
                <w:alias w:val="ENTER ADDRESS OF SITE"/>
                <w:tag w:val="ENTER ADDRESS OF SITE"/>
                <w:id w:val="1644703241"/>
                <w:placeholder>
                  <w:docPart w:val="DefaultPlaceholder_1082065158"/>
                </w:placeholder>
                <w:showingPlcHdr/>
                <w:text/>
              </w:sdtPr>
              <w:sdtEndPr/>
              <w:sdtContent>
                <w:r w:rsidR="006E40CF" w:rsidRPr="006B4C59">
                  <w:rPr>
                    <w:rStyle w:val="PlaceholderText"/>
                  </w:rPr>
                  <w:t>Click here to enter text.</w:t>
                </w:r>
              </w:sdtContent>
            </w:sdt>
          </w:p>
        </w:tc>
      </w:tr>
      <w:bookmarkEnd w:id="1"/>
      <w:tr w:rsidR="00023138" w:rsidRPr="008516AE" w:rsidTr="00E85E03">
        <w:tc>
          <w:tcPr>
            <w:tcW w:w="9152" w:type="dxa"/>
          </w:tcPr>
          <w:p w:rsidR="00023138" w:rsidRPr="008516AE" w:rsidRDefault="00023138" w:rsidP="008F5C5D">
            <w:pPr>
              <w:pStyle w:val="StyleAgreemnt"/>
              <w:spacing w:before="560" w:line="280" w:lineRule="atLeast"/>
              <w:rPr>
                <w:rFonts w:asciiTheme="minorHAnsi" w:hAnsiTheme="minorHAnsi"/>
                <w:sz w:val="22"/>
                <w:szCs w:val="22"/>
              </w:rPr>
            </w:pPr>
          </w:p>
          <w:p w:rsidR="00E85E03" w:rsidRPr="008516AE" w:rsidRDefault="00E85E03" w:rsidP="008F5C5D">
            <w:pPr>
              <w:pStyle w:val="StyleAgreemnt"/>
              <w:spacing w:before="560" w:line="280" w:lineRule="atLeast"/>
              <w:rPr>
                <w:rFonts w:asciiTheme="minorHAnsi" w:hAnsiTheme="minorHAnsi"/>
                <w:sz w:val="22"/>
                <w:szCs w:val="22"/>
              </w:rPr>
            </w:pPr>
          </w:p>
          <w:p w:rsidR="00E85E03" w:rsidRPr="008516AE" w:rsidRDefault="00E85E03" w:rsidP="008F5C5D">
            <w:pPr>
              <w:pStyle w:val="StyleAgreemnt"/>
              <w:spacing w:before="560" w:line="280" w:lineRule="atLeast"/>
              <w:rPr>
                <w:rFonts w:asciiTheme="minorHAnsi" w:hAnsiTheme="minorHAnsi"/>
                <w:sz w:val="22"/>
                <w:szCs w:val="22"/>
              </w:rPr>
            </w:pPr>
          </w:p>
        </w:tc>
      </w:tr>
      <w:tr w:rsidR="00023138" w:rsidRPr="008516AE" w:rsidTr="00E85E03">
        <w:tc>
          <w:tcPr>
            <w:tcW w:w="9152" w:type="dxa"/>
          </w:tcPr>
          <w:p w:rsidR="007172FA" w:rsidRPr="008516AE" w:rsidRDefault="00E85E03" w:rsidP="00E85E03">
            <w:pPr>
              <w:pStyle w:val="AgreementTopParties"/>
              <w:ind w:left="90"/>
              <w:jc w:val="center"/>
              <w:rPr>
                <w:rFonts w:asciiTheme="minorHAnsi" w:hAnsiTheme="minorHAnsi"/>
                <w:b/>
                <w:sz w:val="22"/>
                <w:szCs w:val="22"/>
              </w:rPr>
            </w:pPr>
            <w:bookmarkStart w:id="2" w:name="bmkPartiesTop" w:colFirst="0" w:colLast="0"/>
            <w:r w:rsidRPr="008516AE">
              <w:rPr>
                <w:rFonts w:asciiTheme="minorHAnsi" w:hAnsiTheme="minorHAnsi"/>
                <w:b/>
                <w:sz w:val="22"/>
                <w:szCs w:val="22"/>
              </w:rPr>
              <w:t>IN FAVOUR OF</w:t>
            </w:r>
          </w:p>
          <w:p w:rsidR="007172FA" w:rsidRPr="008516AE" w:rsidRDefault="007172FA" w:rsidP="00E85E03">
            <w:pPr>
              <w:pStyle w:val="AgreementTopParties"/>
              <w:ind w:left="90"/>
              <w:jc w:val="center"/>
              <w:rPr>
                <w:rFonts w:asciiTheme="minorHAnsi" w:hAnsiTheme="minorHAnsi"/>
                <w:sz w:val="22"/>
                <w:szCs w:val="22"/>
              </w:rPr>
            </w:pPr>
          </w:p>
        </w:tc>
      </w:tr>
      <w:tr w:rsidR="00023138" w:rsidRPr="008516AE" w:rsidTr="00E85E03">
        <w:tc>
          <w:tcPr>
            <w:tcW w:w="9152" w:type="dxa"/>
          </w:tcPr>
          <w:p w:rsidR="00E85E03" w:rsidRPr="008516AE" w:rsidRDefault="00345232" w:rsidP="00E85E03">
            <w:pPr>
              <w:pStyle w:val="AgreementTopParties"/>
              <w:ind w:left="90"/>
              <w:jc w:val="center"/>
              <w:rPr>
                <w:rFonts w:asciiTheme="minorHAnsi" w:hAnsiTheme="minorHAnsi"/>
                <w:b/>
                <w:sz w:val="22"/>
                <w:szCs w:val="22"/>
              </w:rPr>
            </w:pPr>
            <w:r>
              <w:rPr>
                <w:rFonts w:asciiTheme="minorHAnsi" w:hAnsiTheme="minorHAnsi"/>
                <w:b/>
                <w:sz w:val="22"/>
                <w:szCs w:val="22"/>
              </w:rPr>
              <w:t xml:space="preserve">EAST SUFFOLK </w:t>
            </w:r>
            <w:bookmarkStart w:id="3" w:name="_GoBack"/>
            <w:bookmarkEnd w:id="3"/>
            <w:r w:rsidR="008A0151">
              <w:rPr>
                <w:rFonts w:asciiTheme="minorHAnsi" w:hAnsiTheme="minorHAnsi"/>
                <w:b/>
                <w:sz w:val="22"/>
                <w:szCs w:val="22"/>
              </w:rPr>
              <w:fldChar w:fldCharType="begin"/>
            </w:r>
            <w:r w:rsidR="008A0151">
              <w:rPr>
                <w:rFonts w:asciiTheme="minorHAnsi" w:hAnsiTheme="minorHAnsi"/>
                <w:b/>
                <w:sz w:val="22"/>
                <w:szCs w:val="22"/>
              </w:rPr>
              <w:instrText xml:space="preserve"> AUTOTEXTLIST   \* MERGEFORMAT </w:instrText>
            </w:r>
            <w:r w:rsidR="008A0151">
              <w:rPr>
                <w:rFonts w:asciiTheme="minorHAnsi" w:hAnsiTheme="minorHAnsi"/>
                <w:b/>
                <w:sz w:val="22"/>
                <w:szCs w:val="22"/>
              </w:rPr>
              <w:fldChar w:fldCharType="end"/>
            </w:r>
            <w:r w:rsidR="00E85E03" w:rsidRPr="008516AE">
              <w:rPr>
                <w:rFonts w:asciiTheme="minorHAnsi" w:hAnsiTheme="minorHAnsi"/>
                <w:b/>
                <w:sz w:val="22"/>
                <w:szCs w:val="22"/>
              </w:rPr>
              <w:t>DISTRICT COUNCIL</w:t>
            </w:r>
          </w:p>
          <w:p w:rsidR="00023138" w:rsidRPr="008516AE" w:rsidRDefault="00023138" w:rsidP="00E85E03">
            <w:pPr>
              <w:pStyle w:val="AgreementTopParties"/>
              <w:jc w:val="center"/>
              <w:rPr>
                <w:rFonts w:asciiTheme="minorHAnsi" w:hAnsiTheme="minorHAnsi"/>
                <w:b/>
                <w:sz w:val="22"/>
                <w:szCs w:val="22"/>
              </w:rPr>
            </w:pPr>
          </w:p>
        </w:tc>
      </w:tr>
      <w:tr w:rsidR="009313DD" w:rsidRPr="008516AE" w:rsidTr="00E85E03">
        <w:tc>
          <w:tcPr>
            <w:tcW w:w="9152" w:type="dxa"/>
          </w:tcPr>
          <w:p w:rsidR="003673F0" w:rsidRPr="008516AE" w:rsidRDefault="003673F0" w:rsidP="00E25FDF">
            <w:pPr>
              <w:pStyle w:val="AgreementTopParties"/>
              <w:ind w:left="90"/>
              <w:rPr>
                <w:rFonts w:asciiTheme="minorHAnsi" w:hAnsiTheme="minorHAnsi"/>
                <w:b/>
                <w:sz w:val="22"/>
                <w:szCs w:val="22"/>
              </w:rPr>
            </w:pPr>
          </w:p>
        </w:tc>
      </w:tr>
      <w:tr w:rsidR="00D655AE" w:rsidRPr="008516AE" w:rsidTr="00557A81">
        <w:tc>
          <w:tcPr>
            <w:tcW w:w="9152" w:type="dxa"/>
          </w:tcPr>
          <w:p w:rsidR="00D655AE" w:rsidRPr="008516AE" w:rsidRDefault="00D655AE" w:rsidP="00FA0672">
            <w:pPr>
              <w:pStyle w:val="AgreementTopParties"/>
              <w:ind w:left="90"/>
              <w:rPr>
                <w:rFonts w:asciiTheme="minorHAnsi" w:hAnsiTheme="minorHAnsi"/>
                <w:b/>
                <w:sz w:val="22"/>
                <w:szCs w:val="22"/>
              </w:rPr>
            </w:pPr>
          </w:p>
        </w:tc>
      </w:tr>
      <w:bookmarkEnd w:id="2"/>
    </w:tbl>
    <w:p w:rsidR="00023138" w:rsidRPr="008516AE" w:rsidRDefault="00023138" w:rsidP="00023138">
      <w:pPr>
        <w:pStyle w:val="StyleAgreemnt"/>
        <w:rPr>
          <w:rFonts w:asciiTheme="minorHAnsi" w:hAnsiTheme="minorHAnsi"/>
          <w:sz w:val="22"/>
          <w:szCs w:val="22"/>
        </w:rPr>
      </w:pPr>
    </w:p>
    <w:p w:rsidR="00023138" w:rsidRPr="008516AE" w:rsidRDefault="00023138" w:rsidP="00023138">
      <w:pPr>
        <w:pStyle w:val="StyleAgreemnt"/>
        <w:rPr>
          <w:rFonts w:asciiTheme="minorHAnsi" w:hAnsiTheme="minorHAnsi"/>
          <w:sz w:val="22"/>
          <w:szCs w:val="22"/>
        </w:rPr>
      </w:pPr>
    </w:p>
    <w:p w:rsidR="00023138" w:rsidRPr="008516AE" w:rsidRDefault="00023138" w:rsidP="00023138">
      <w:pPr>
        <w:pStyle w:val="StyleAgreemnt"/>
        <w:rPr>
          <w:rFonts w:asciiTheme="minorHAnsi" w:hAnsiTheme="minorHAnsi"/>
          <w:sz w:val="22"/>
          <w:szCs w:val="22"/>
        </w:rPr>
      </w:pPr>
      <w:r w:rsidRPr="008516AE">
        <w:rPr>
          <w:rFonts w:asciiTheme="minorHAnsi" w:hAnsiTheme="minorHAnsi"/>
          <w:sz w:val="22"/>
          <w:szCs w:val="22"/>
        </w:rPr>
        <w:t>Mrs. H. J. Slater,</w:t>
      </w:r>
    </w:p>
    <w:p w:rsidR="00023138" w:rsidRPr="008516AE" w:rsidRDefault="00023138" w:rsidP="00023138">
      <w:pPr>
        <w:pStyle w:val="StyleAgreemnt"/>
        <w:rPr>
          <w:rFonts w:asciiTheme="minorHAnsi" w:hAnsiTheme="minorHAnsi"/>
          <w:sz w:val="22"/>
          <w:szCs w:val="22"/>
        </w:rPr>
      </w:pPr>
      <w:r w:rsidRPr="008516AE">
        <w:rPr>
          <w:rFonts w:asciiTheme="minorHAnsi" w:hAnsiTheme="minorHAnsi"/>
          <w:sz w:val="22"/>
          <w:szCs w:val="22"/>
        </w:rPr>
        <w:t>Solicitor, Head of Legal and Democratic Services,</w:t>
      </w:r>
    </w:p>
    <w:p w:rsidR="00023138" w:rsidRPr="008516AE" w:rsidRDefault="00345232" w:rsidP="00023138">
      <w:pPr>
        <w:pStyle w:val="StyleAgreemnt"/>
        <w:rPr>
          <w:rFonts w:asciiTheme="minorHAnsi" w:hAnsiTheme="minorHAnsi"/>
          <w:sz w:val="22"/>
          <w:szCs w:val="22"/>
        </w:rPr>
      </w:pPr>
      <w:r>
        <w:rPr>
          <w:rFonts w:asciiTheme="minorHAnsi" w:hAnsiTheme="minorHAnsi"/>
          <w:sz w:val="22"/>
          <w:szCs w:val="22"/>
        </w:rPr>
        <w:t>East Suffolk</w:t>
      </w:r>
      <w:r w:rsidR="00023138" w:rsidRPr="008516AE">
        <w:rPr>
          <w:rFonts w:asciiTheme="minorHAnsi" w:hAnsiTheme="minorHAnsi"/>
          <w:sz w:val="22"/>
          <w:szCs w:val="22"/>
        </w:rPr>
        <w:t xml:space="preserve"> Council,</w:t>
      </w:r>
    </w:p>
    <w:p w:rsidR="00023138" w:rsidRPr="008516AE" w:rsidRDefault="004F2A47" w:rsidP="00211F80">
      <w:pPr>
        <w:pStyle w:val="StyleAgreemnt"/>
        <w:rPr>
          <w:rFonts w:asciiTheme="minorHAnsi" w:hAnsiTheme="minorHAnsi"/>
          <w:sz w:val="22"/>
          <w:szCs w:val="22"/>
        </w:rPr>
      </w:pPr>
      <w:r w:rsidRPr="008516AE">
        <w:rPr>
          <w:rFonts w:asciiTheme="minorHAnsi" w:hAnsiTheme="minorHAnsi"/>
          <w:sz w:val="22"/>
          <w:szCs w:val="22"/>
        </w:rPr>
        <w:t>East Suffolk House</w:t>
      </w:r>
    </w:p>
    <w:p w:rsidR="004F2A47" w:rsidRPr="008516AE" w:rsidRDefault="004F2A47" w:rsidP="00023138">
      <w:pPr>
        <w:pStyle w:val="StyleAgreemnt"/>
        <w:rPr>
          <w:rFonts w:asciiTheme="minorHAnsi" w:hAnsiTheme="minorHAnsi"/>
          <w:sz w:val="22"/>
          <w:szCs w:val="22"/>
        </w:rPr>
      </w:pPr>
      <w:proofErr w:type="spellStart"/>
      <w:r w:rsidRPr="008516AE">
        <w:rPr>
          <w:rFonts w:asciiTheme="minorHAnsi" w:hAnsiTheme="minorHAnsi"/>
          <w:sz w:val="22"/>
          <w:szCs w:val="22"/>
        </w:rPr>
        <w:t>Riduna</w:t>
      </w:r>
      <w:proofErr w:type="spellEnd"/>
      <w:r w:rsidRPr="008516AE">
        <w:rPr>
          <w:rFonts w:asciiTheme="minorHAnsi" w:hAnsiTheme="minorHAnsi"/>
          <w:sz w:val="22"/>
          <w:szCs w:val="22"/>
        </w:rPr>
        <w:t xml:space="preserve"> Park, Station Road</w:t>
      </w:r>
    </w:p>
    <w:p w:rsidR="004F2A47" w:rsidRPr="008516AE" w:rsidRDefault="004F2A47" w:rsidP="00023138">
      <w:pPr>
        <w:pStyle w:val="StyleAgreemnt"/>
        <w:rPr>
          <w:rFonts w:asciiTheme="minorHAnsi" w:hAnsiTheme="minorHAnsi"/>
          <w:sz w:val="22"/>
          <w:szCs w:val="22"/>
        </w:rPr>
      </w:pPr>
      <w:r w:rsidRPr="008516AE">
        <w:rPr>
          <w:rFonts w:asciiTheme="minorHAnsi" w:hAnsiTheme="minorHAnsi"/>
          <w:sz w:val="22"/>
          <w:szCs w:val="22"/>
        </w:rPr>
        <w:t>Melton</w:t>
      </w:r>
    </w:p>
    <w:p w:rsidR="004F2A47" w:rsidRPr="008516AE" w:rsidRDefault="004F2A47" w:rsidP="00023138">
      <w:pPr>
        <w:pStyle w:val="StyleAgreemnt"/>
        <w:rPr>
          <w:rFonts w:asciiTheme="minorHAnsi" w:hAnsiTheme="minorHAnsi"/>
          <w:sz w:val="22"/>
          <w:szCs w:val="22"/>
        </w:rPr>
      </w:pPr>
      <w:r w:rsidRPr="008516AE">
        <w:rPr>
          <w:rFonts w:asciiTheme="minorHAnsi" w:hAnsiTheme="minorHAnsi"/>
          <w:sz w:val="22"/>
          <w:szCs w:val="22"/>
        </w:rPr>
        <w:t>IP12 1RT</w:t>
      </w:r>
    </w:p>
    <w:p w:rsidR="00023138" w:rsidRPr="008516AE" w:rsidRDefault="00023138" w:rsidP="00023138">
      <w:pPr>
        <w:pStyle w:val="StyleAgreemnt"/>
        <w:rPr>
          <w:rFonts w:asciiTheme="minorHAnsi" w:hAnsiTheme="minorHAnsi"/>
          <w:sz w:val="22"/>
          <w:szCs w:val="22"/>
        </w:rPr>
      </w:pPr>
    </w:p>
    <w:p w:rsidR="00023138" w:rsidRPr="008516AE" w:rsidRDefault="00023138" w:rsidP="00023138">
      <w:pPr>
        <w:pStyle w:val="StyleAgreemnt"/>
        <w:rPr>
          <w:rFonts w:asciiTheme="minorHAnsi" w:hAnsiTheme="minorHAnsi"/>
          <w:sz w:val="22"/>
          <w:szCs w:val="22"/>
        </w:rPr>
      </w:pPr>
    </w:p>
    <w:p w:rsidR="009313DD" w:rsidRDefault="009313DD" w:rsidP="00023138">
      <w:pPr>
        <w:pStyle w:val="StyleAgreemnt"/>
        <w:rPr>
          <w:rFonts w:asciiTheme="minorHAnsi" w:hAnsiTheme="minorHAnsi"/>
          <w:sz w:val="22"/>
          <w:szCs w:val="22"/>
        </w:rPr>
      </w:pPr>
    </w:p>
    <w:p w:rsidR="00E50498" w:rsidRDefault="00E50498" w:rsidP="00023138">
      <w:pPr>
        <w:pStyle w:val="StyleAgreemnt"/>
        <w:rPr>
          <w:rFonts w:asciiTheme="minorHAnsi" w:hAnsiTheme="minorHAnsi"/>
          <w:sz w:val="22"/>
          <w:szCs w:val="22"/>
        </w:rPr>
      </w:pPr>
    </w:p>
    <w:p w:rsidR="00E50498" w:rsidRPr="008516AE" w:rsidRDefault="00E50498" w:rsidP="00023138">
      <w:pPr>
        <w:pStyle w:val="StyleAgreemnt"/>
        <w:rPr>
          <w:rFonts w:asciiTheme="minorHAnsi" w:hAnsiTheme="minorHAnsi"/>
          <w:sz w:val="22"/>
          <w:szCs w:val="22"/>
        </w:rPr>
      </w:pPr>
    </w:p>
    <w:p w:rsidR="006E40CF" w:rsidRDefault="006E40CF">
      <w:pPr>
        <w:spacing w:before="0" w:line="240" w:lineRule="auto"/>
        <w:ind w:left="0" w:firstLine="0"/>
        <w:jc w:val="left"/>
        <w:rPr>
          <w:rFonts w:asciiTheme="minorHAnsi" w:hAnsiTheme="minorHAnsi"/>
          <w:sz w:val="22"/>
          <w:szCs w:val="22"/>
          <w:lang w:eastAsia="en-US"/>
        </w:rPr>
      </w:pPr>
      <w:r>
        <w:rPr>
          <w:rFonts w:asciiTheme="minorHAnsi" w:hAnsiTheme="minorHAnsi"/>
          <w:sz w:val="22"/>
          <w:szCs w:val="22"/>
        </w:rPr>
        <w:br w:type="page"/>
      </w:r>
    </w:p>
    <w:tbl>
      <w:tblPr>
        <w:tblW w:w="0" w:type="auto"/>
        <w:tblLook w:val="0000" w:firstRow="0" w:lastRow="0" w:firstColumn="0" w:lastColumn="0" w:noHBand="0" w:noVBand="0"/>
      </w:tblPr>
      <w:tblGrid>
        <w:gridCol w:w="760"/>
        <w:gridCol w:w="945"/>
        <w:gridCol w:w="6931"/>
      </w:tblGrid>
      <w:tr w:rsidR="00023138" w:rsidRPr="008516AE" w:rsidTr="008A7E7A">
        <w:trPr>
          <w:cantSplit/>
        </w:trPr>
        <w:tc>
          <w:tcPr>
            <w:tcW w:w="760" w:type="dxa"/>
          </w:tcPr>
          <w:p w:rsidR="00023138" w:rsidRPr="008516AE" w:rsidRDefault="00023138" w:rsidP="008F5C5D">
            <w:pPr>
              <w:pStyle w:val="AgreementPartiesBottom"/>
              <w:rPr>
                <w:rFonts w:asciiTheme="minorHAnsi" w:hAnsiTheme="minorHAnsi"/>
                <w:sz w:val="22"/>
                <w:szCs w:val="22"/>
              </w:rPr>
            </w:pPr>
            <w:bookmarkStart w:id="4" w:name="bmkDateBottom" w:colFirst="2" w:colLast="2"/>
          </w:p>
        </w:tc>
        <w:tc>
          <w:tcPr>
            <w:tcW w:w="945" w:type="dxa"/>
          </w:tcPr>
          <w:p w:rsidR="00023138" w:rsidRPr="008516AE" w:rsidRDefault="00023138" w:rsidP="008F5C5D">
            <w:pPr>
              <w:pStyle w:val="AgreementPartiesBottom"/>
              <w:rPr>
                <w:rFonts w:asciiTheme="minorHAnsi" w:hAnsiTheme="minorHAnsi"/>
                <w:sz w:val="22"/>
                <w:szCs w:val="22"/>
              </w:rPr>
            </w:pPr>
            <w:r w:rsidRPr="008516AE">
              <w:rPr>
                <w:rFonts w:asciiTheme="minorHAnsi" w:hAnsiTheme="minorHAnsi"/>
                <w:sz w:val="22"/>
                <w:szCs w:val="22"/>
              </w:rPr>
              <w:t>DATE</w:t>
            </w:r>
          </w:p>
        </w:tc>
        <w:tc>
          <w:tcPr>
            <w:tcW w:w="6931" w:type="dxa"/>
          </w:tcPr>
          <w:p w:rsidR="00023138" w:rsidRPr="008516AE" w:rsidRDefault="00345232" w:rsidP="00BB0EEA">
            <w:pPr>
              <w:pStyle w:val="AgreementPartiesBottom"/>
              <w:rPr>
                <w:rFonts w:asciiTheme="minorHAnsi" w:hAnsiTheme="minorHAnsi"/>
                <w:sz w:val="22"/>
                <w:szCs w:val="22"/>
              </w:rPr>
            </w:pPr>
            <w:sdt>
              <w:sdtPr>
                <w:rPr>
                  <w:rFonts w:asciiTheme="minorHAnsi" w:hAnsiTheme="minorHAnsi"/>
                  <w:sz w:val="22"/>
                  <w:szCs w:val="22"/>
                </w:rPr>
                <w:alias w:val="DD / MONTH"/>
                <w:tag w:val="DD / MONTH"/>
                <w:id w:val="-1021861539"/>
                <w:placeholder>
                  <w:docPart w:val="DefaultPlaceholder_1082065158"/>
                </w:placeholder>
                <w:showingPlcHdr/>
                <w:text/>
              </w:sdtPr>
              <w:sdtEndPr/>
              <w:sdtContent>
                <w:r w:rsidR="006E40CF" w:rsidRPr="006B4C59">
                  <w:rPr>
                    <w:rStyle w:val="PlaceholderText"/>
                  </w:rPr>
                  <w:t>Click here to enter text.</w:t>
                </w:r>
              </w:sdtContent>
            </w:sdt>
            <w:r w:rsidR="00023138" w:rsidRPr="008516AE">
              <w:rPr>
                <w:rFonts w:asciiTheme="minorHAnsi" w:hAnsiTheme="minorHAnsi"/>
                <w:sz w:val="22"/>
                <w:szCs w:val="22"/>
              </w:rPr>
              <w:t xml:space="preserve">                                                                                  </w:t>
            </w:r>
            <w:r w:rsidR="00534422" w:rsidRPr="008516AE">
              <w:rPr>
                <w:rFonts w:asciiTheme="minorHAnsi" w:hAnsiTheme="minorHAnsi"/>
                <w:sz w:val="22"/>
                <w:szCs w:val="22"/>
              </w:rPr>
              <w:t>201</w:t>
            </w:r>
            <w:r w:rsidR="00BB0EEA">
              <w:rPr>
                <w:rFonts w:asciiTheme="minorHAnsi" w:hAnsiTheme="minorHAnsi"/>
                <w:sz w:val="22"/>
                <w:szCs w:val="22"/>
              </w:rPr>
              <w:t>8</w:t>
            </w:r>
          </w:p>
        </w:tc>
      </w:tr>
      <w:bookmarkEnd w:id="4"/>
      <w:tr w:rsidR="00023138" w:rsidRPr="008516AE" w:rsidTr="008A7E7A">
        <w:tc>
          <w:tcPr>
            <w:tcW w:w="760" w:type="dxa"/>
          </w:tcPr>
          <w:p w:rsidR="00023138" w:rsidRPr="008516AE" w:rsidRDefault="00023138" w:rsidP="008F5C5D">
            <w:pPr>
              <w:ind w:left="0" w:firstLine="0"/>
              <w:rPr>
                <w:rFonts w:asciiTheme="minorHAnsi" w:hAnsiTheme="minorHAnsi"/>
                <w:sz w:val="22"/>
                <w:szCs w:val="22"/>
              </w:rPr>
            </w:pPr>
          </w:p>
        </w:tc>
        <w:tc>
          <w:tcPr>
            <w:tcW w:w="7876" w:type="dxa"/>
            <w:gridSpan w:val="2"/>
          </w:tcPr>
          <w:p w:rsidR="00023138" w:rsidRPr="008516AE" w:rsidRDefault="00023138" w:rsidP="008F5C5D">
            <w:pPr>
              <w:ind w:left="0" w:firstLine="0"/>
              <w:rPr>
                <w:rFonts w:asciiTheme="minorHAnsi" w:hAnsiTheme="minorHAnsi"/>
                <w:sz w:val="22"/>
                <w:szCs w:val="22"/>
              </w:rPr>
            </w:pPr>
          </w:p>
        </w:tc>
      </w:tr>
      <w:tr w:rsidR="00023138" w:rsidRPr="008516AE" w:rsidTr="00693261">
        <w:tc>
          <w:tcPr>
            <w:tcW w:w="760" w:type="dxa"/>
          </w:tcPr>
          <w:p w:rsidR="00023138" w:rsidRPr="008516AE" w:rsidRDefault="00023138" w:rsidP="008F5C5D">
            <w:pPr>
              <w:pStyle w:val="AgreementPartiesBottom"/>
              <w:rPr>
                <w:rFonts w:asciiTheme="minorHAnsi" w:hAnsiTheme="minorHAnsi"/>
                <w:sz w:val="22"/>
                <w:szCs w:val="22"/>
              </w:rPr>
            </w:pPr>
          </w:p>
        </w:tc>
        <w:tc>
          <w:tcPr>
            <w:tcW w:w="7876" w:type="dxa"/>
            <w:gridSpan w:val="2"/>
          </w:tcPr>
          <w:p w:rsidR="00023138" w:rsidRPr="008516AE" w:rsidRDefault="00023138" w:rsidP="008F5C5D">
            <w:pPr>
              <w:pStyle w:val="AgreementPartiesBottom"/>
              <w:rPr>
                <w:rFonts w:asciiTheme="minorHAnsi" w:hAnsiTheme="minorHAnsi"/>
                <w:sz w:val="22"/>
                <w:szCs w:val="22"/>
              </w:rPr>
            </w:pPr>
            <w:r w:rsidRPr="008516AE">
              <w:rPr>
                <w:rFonts w:asciiTheme="minorHAnsi" w:hAnsiTheme="minorHAnsi"/>
                <w:sz w:val="22"/>
                <w:szCs w:val="22"/>
              </w:rPr>
              <w:t xml:space="preserve">PARTIES </w:t>
            </w:r>
          </w:p>
        </w:tc>
      </w:tr>
      <w:tr w:rsidR="00023138" w:rsidRPr="008516AE" w:rsidTr="00693261">
        <w:tc>
          <w:tcPr>
            <w:tcW w:w="760" w:type="dxa"/>
          </w:tcPr>
          <w:p w:rsidR="00023138" w:rsidRPr="008516AE" w:rsidRDefault="00E85E03" w:rsidP="00E85E03">
            <w:pPr>
              <w:pStyle w:val="AgreementPartiesBottom"/>
              <w:spacing w:line="360" w:lineRule="auto"/>
              <w:rPr>
                <w:rFonts w:asciiTheme="minorHAnsi" w:hAnsiTheme="minorHAnsi"/>
                <w:sz w:val="22"/>
                <w:szCs w:val="22"/>
              </w:rPr>
            </w:pPr>
            <w:r w:rsidRPr="008516AE">
              <w:rPr>
                <w:rFonts w:asciiTheme="minorHAnsi" w:hAnsiTheme="minorHAnsi"/>
                <w:sz w:val="22"/>
                <w:szCs w:val="22"/>
              </w:rPr>
              <w:t>By</w:t>
            </w:r>
          </w:p>
        </w:tc>
        <w:tc>
          <w:tcPr>
            <w:tcW w:w="7876" w:type="dxa"/>
            <w:gridSpan w:val="2"/>
          </w:tcPr>
          <w:bookmarkStart w:id="5" w:name="bmkPartiesBottom" w:displacedByCustomXml="next"/>
          <w:bookmarkEnd w:id="5" w:displacedByCustomXml="next"/>
          <w:sdt>
            <w:sdtPr>
              <w:rPr>
                <w:rFonts w:asciiTheme="minorHAnsi" w:hAnsiTheme="minorHAnsi"/>
                <w:b/>
                <w:sz w:val="22"/>
                <w:szCs w:val="22"/>
              </w:rPr>
              <w:alias w:val="INSERT FULL NAME AND ADDRESS OF ALL OWNERS"/>
              <w:tag w:val="INSERT FULL NAME AND ADDRESS OF ALL OWNERS"/>
              <w:id w:val="1238831620"/>
              <w:placeholder>
                <w:docPart w:val="DefaultPlaceholder_1082065158"/>
              </w:placeholder>
              <w:text/>
            </w:sdtPr>
            <w:sdtEndPr/>
            <w:sdtContent>
              <w:p w:rsidR="00693261" w:rsidRPr="00E84F0A" w:rsidRDefault="00693261" w:rsidP="00CC3620">
                <w:pPr>
                  <w:pStyle w:val="AgreementPartiesBottom"/>
                  <w:tabs>
                    <w:tab w:val="left" w:pos="5052"/>
                  </w:tabs>
                  <w:spacing w:line="360" w:lineRule="auto"/>
                  <w:jc w:val="both"/>
                  <w:rPr>
                    <w:rFonts w:asciiTheme="minorHAnsi" w:hAnsiTheme="minorHAnsi"/>
                    <w:sz w:val="22"/>
                    <w:szCs w:val="22"/>
                  </w:rPr>
                </w:pPr>
                <w:r w:rsidRPr="00E84F0A">
                  <w:rPr>
                    <w:rFonts w:asciiTheme="minorHAnsi" w:hAnsiTheme="minorHAnsi"/>
                    <w:b/>
                    <w:sz w:val="22"/>
                    <w:szCs w:val="22"/>
                  </w:rPr>
                  <w:t xml:space="preserve">INSERT </w:t>
                </w:r>
                <w:r w:rsidR="006A29F5" w:rsidRPr="00E84F0A">
                  <w:rPr>
                    <w:rFonts w:asciiTheme="minorHAnsi" w:hAnsiTheme="minorHAnsi"/>
                    <w:b/>
                    <w:sz w:val="22"/>
                    <w:szCs w:val="22"/>
                  </w:rPr>
                  <w:t xml:space="preserve">FULL </w:t>
                </w:r>
                <w:r w:rsidRPr="00E84F0A">
                  <w:rPr>
                    <w:rFonts w:asciiTheme="minorHAnsi" w:hAnsiTheme="minorHAnsi"/>
                    <w:b/>
                    <w:sz w:val="22"/>
                    <w:szCs w:val="22"/>
                  </w:rPr>
                  <w:t>NAME AND ADDRESS</w:t>
                </w:r>
                <w:r w:rsidR="00E85E03" w:rsidRPr="00E84F0A">
                  <w:rPr>
                    <w:rFonts w:asciiTheme="minorHAnsi" w:hAnsiTheme="minorHAnsi"/>
                    <w:b/>
                    <w:sz w:val="22"/>
                    <w:szCs w:val="22"/>
                  </w:rPr>
                  <w:t xml:space="preserve">  </w:t>
                </w:r>
                <w:r w:rsidRPr="00E84F0A">
                  <w:rPr>
                    <w:rFonts w:asciiTheme="minorHAnsi" w:hAnsiTheme="minorHAnsi"/>
                    <w:b/>
                    <w:sz w:val="22"/>
                    <w:szCs w:val="22"/>
                  </w:rPr>
                  <w:t xml:space="preserve">                                                             </w:t>
                </w:r>
              </w:p>
            </w:sdtContent>
          </w:sdt>
          <w:p w:rsidR="007172FA" w:rsidRPr="008516AE" w:rsidRDefault="00E85E03" w:rsidP="00693261">
            <w:pPr>
              <w:pStyle w:val="AgreementPartiesBottom"/>
              <w:tabs>
                <w:tab w:val="left" w:pos="5052"/>
              </w:tabs>
              <w:spacing w:line="360" w:lineRule="auto"/>
              <w:jc w:val="both"/>
              <w:rPr>
                <w:rFonts w:asciiTheme="minorHAnsi" w:hAnsiTheme="minorHAnsi"/>
                <w:b/>
                <w:sz w:val="22"/>
                <w:szCs w:val="22"/>
              </w:rPr>
            </w:pPr>
            <w:r w:rsidRPr="008516AE">
              <w:rPr>
                <w:rFonts w:asciiTheme="minorHAnsi" w:hAnsiTheme="minorHAnsi"/>
                <w:b/>
                <w:sz w:val="22"/>
                <w:szCs w:val="22"/>
              </w:rPr>
              <w:t>the “Owner”</w:t>
            </w:r>
          </w:p>
        </w:tc>
      </w:tr>
      <w:tr w:rsidR="007172FA" w:rsidRPr="008516AE" w:rsidTr="00693261">
        <w:tc>
          <w:tcPr>
            <w:tcW w:w="760" w:type="dxa"/>
          </w:tcPr>
          <w:p w:rsidR="007172FA" w:rsidRPr="008516AE" w:rsidRDefault="00E85E03" w:rsidP="00E85E03">
            <w:pPr>
              <w:pStyle w:val="AgreementPartiesBottom"/>
              <w:spacing w:line="360" w:lineRule="auto"/>
              <w:rPr>
                <w:rFonts w:asciiTheme="minorHAnsi" w:hAnsiTheme="minorHAnsi"/>
                <w:sz w:val="22"/>
                <w:szCs w:val="22"/>
              </w:rPr>
            </w:pPr>
            <w:r w:rsidRPr="008516AE">
              <w:rPr>
                <w:rFonts w:asciiTheme="minorHAnsi" w:hAnsiTheme="minorHAnsi"/>
                <w:sz w:val="22"/>
                <w:szCs w:val="22"/>
              </w:rPr>
              <w:t>To</w:t>
            </w:r>
          </w:p>
        </w:tc>
        <w:tc>
          <w:tcPr>
            <w:tcW w:w="7876" w:type="dxa"/>
            <w:gridSpan w:val="2"/>
          </w:tcPr>
          <w:p w:rsidR="00F72D07" w:rsidRPr="008516AE" w:rsidRDefault="00345232" w:rsidP="006B4C59">
            <w:pPr>
              <w:pStyle w:val="StyleAgreemnt"/>
              <w:spacing w:before="120" w:line="360" w:lineRule="auto"/>
              <w:rPr>
                <w:rFonts w:asciiTheme="minorHAnsi" w:hAnsiTheme="minorHAnsi"/>
                <w:sz w:val="22"/>
                <w:szCs w:val="22"/>
              </w:rPr>
            </w:pPr>
            <w:r>
              <w:rPr>
                <w:rFonts w:asciiTheme="minorHAnsi" w:hAnsiTheme="minorHAnsi"/>
                <w:sz w:val="22"/>
                <w:szCs w:val="22"/>
              </w:rPr>
              <w:t>EAST SUFFOLK</w:t>
            </w:r>
            <w:r w:rsidR="00F72D07">
              <w:rPr>
                <w:rFonts w:asciiTheme="minorHAnsi" w:hAnsiTheme="minorHAnsi"/>
                <w:sz w:val="22"/>
                <w:szCs w:val="22"/>
              </w:rPr>
              <w:t xml:space="preserve"> COUNCIL</w:t>
            </w:r>
            <w:r w:rsidR="00E85E03" w:rsidRPr="008516AE">
              <w:rPr>
                <w:rFonts w:asciiTheme="minorHAnsi" w:hAnsiTheme="minorHAnsi"/>
                <w:sz w:val="22"/>
                <w:szCs w:val="22"/>
              </w:rPr>
              <w:t xml:space="preserve"> of </w:t>
            </w:r>
            <w:r w:rsidR="00F72D07" w:rsidRPr="008516AE">
              <w:rPr>
                <w:rFonts w:asciiTheme="minorHAnsi" w:hAnsiTheme="minorHAnsi"/>
                <w:sz w:val="22"/>
                <w:szCs w:val="22"/>
              </w:rPr>
              <w:t>East Suffolk House</w:t>
            </w:r>
            <w:r w:rsidR="00F72D07">
              <w:rPr>
                <w:rFonts w:asciiTheme="minorHAnsi" w:hAnsiTheme="minorHAnsi"/>
                <w:sz w:val="22"/>
                <w:szCs w:val="22"/>
              </w:rPr>
              <w:t xml:space="preserve"> </w:t>
            </w:r>
            <w:proofErr w:type="spellStart"/>
            <w:r w:rsidR="00F72D07" w:rsidRPr="008516AE">
              <w:rPr>
                <w:rFonts w:asciiTheme="minorHAnsi" w:hAnsiTheme="minorHAnsi"/>
                <w:sz w:val="22"/>
                <w:szCs w:val="22"/>
              </w:rPr>
              <w:t>Riduna</w:t>
            </w:r>
            <w:proofErr w:type="spellEnd"/>
            <w:r w:rsidR="00F72D07" w:rsidRPr="008516AE">
              <w:rPr>
                <w:rFonts w:asciiTheme="minorHAnsi" w:hAnsiTheme="minorHAnsi"/>
                <w:sz w:val="22"/>
                <w:szCs w:val="22"/>
              </w:rPr>
              <w:t xml:space="preserve"> Park Station Road</w:t>
            </w:r>
            <w:r w:rsidR="00F72D07">
              <w:rPr>
                <w:rFonts w:asciiTheme="minorHAnsi" w:hAnsiTheme="minorHAnsi"/>
                <w:sz w:val="22"/>
                <w:szCs w:val="22"/>
              </w:rPr>
              <w:t xml:space="preserve"> </w:t>
            </w:r>
            <w:r w:rsidR="00F72D07" w:rsidRPr="008516AE">
              <w:rPr>
                <w:rFonts w:asciiTheme="minorHAnsi" w:hAnsiTheme="minorHAnsi"/>
                <w:sz w:val="22"/>
                <w:szCs w:val="22"/>
              </w:rPr>
              <w:t>Melton</w:t>
            </w:r>
            <w:r w:rsidR="00F72D07">
              <w:rPr>
                <w:rFonts w:asciiTheme="minorHAnsi" w:hAnsiTheme="minorHAnsi"/>
                <w:sz w:val="22"/>
                <w:szCs w:val="22"/>
              </w:rPr>
              <w:t xml:space="preserve"> </w:t>
            </w:r>
            <w:r w:rsidR="00F72D07" w:rsidRPr="008516AE">
              <w:rPr>
                <w:rFonts w:asciiTheme="minorHAnsi" w:hAnsiTheme="minorHAnsi"/>
                <w:sz w:val="22"/>
                <w:szCs w:val="22"/>
              </w:rPr>
              <w:t>IP12 1RT</w:t>
            </w:r>
          </w:p>
          <w:p w:rsidR="00E040D1" w:rsidRPr="008516AE" w:rsidRDefault="00E85E03" w:rsidP="00BB0EEA">
            <w:pPr>
              <w:pStyle w:val="AgreementPartiesBottom"/>
              <w:spacing w:line="360" w:lineRule="auto"/>
              <w:jc w:val="both"/>
              <w:rPr>
                <w:rFonts w:asciiTheme="minorHAnsi" w:hAnsiTheme="minorHAnsi"/>
                <w:b/>
                <w:sz w:val="22"/>
                <w:szCs w:val="22"/>
              </w:rPr>
            </w:pPr>
            <w:r w:rsidRPr="008516AE">
              <w:rPr>
                <w:rFonts w:asciiTheme="minorHAnsi" w:hAnsiTheme="minorHAnsi"/>
                <w:b/>
                <w:sz w:val="22"/>
                <w:szCs w:val="22"/>
              </w:rPr>
              <w:t>the “District Council</w:t>
            </w:r>
            <w:r w:rsidR="006E40CF">
              <w:rPr>
                <w:rFonts w:asciiTheme="minorHAnsi" w:hAnsiTheme="minorHAnsi"/>
                <w:b/>
                <w:sz w:val="22"/>
                <w:szCs w:val="22"/>
              </w:rPr>
              <w:t>”</w:t>
            </w:r>
          </w:p>
        </w:tc>
      </w:tr>
      <w:tr w:rsidR="004E3DB8" w:rsidRPr="008516AE" w:rsidTr="00693261">
        <w:tc>
          <w:tcPr>
            <w:tcW w:w="760" w:type="dxa"/>
          </w:tcPr>
          <w:p w:rsidR="004E3DB8" w:rsidRPr="008516AE" w:rsidRDefault="004E3DB8" w:rsidP="00450B5D">
            <w:pPr>
              <w:pStyle w:val="AgreementPartiesBottom"/>
              <w:spacing w:line="360" w:lineRule="auto"/>
              <w:rPr>
                <w:rFonts w:asciiTheme="minorHAnsi" w:hAnsiTheme="minorHAnsi"/>
                <w:sz w:val="22"/>
                <w:szCs w:val="22"/>
              </w:rPr>
            </w:pPr>
          </w:p>
        </w:tc>
        <w:tc>
          <w:tcPr>
            <w:tcW w:w="7876" w:type="dxa"/>
            <w:gridSpan w:val="2"/>
          </w:tcPr>
          <w:p w:rsidR="004E3DB8" w:rsidRPr="008516AE" w:rsidRDefault="004E3DB8" w:rsidP="00EE456F">
            <w:pPr>
              <w:pStyle w:val="AgreementPartiesBottom"/>
              <w:spacing w:line="360" w:lineRule="auto"/>
              <w:jc w:val="both"/>
              <w:rPr>
                <w:rFonts w:asciiTheme="minorHAnsi" w:hAnsiTheme="minorHAnsi"/>
                <w:b/>
                <w:sz w:val="22"/>
                <w:szCs w:val="22"/>
              </w:rPr>
            </w:pPr>
          </w:p>
        </w:tc>
      </w:tr>
    </w:tbl>
    <w:p w:rsidR="00023138" w:rsidRPr="008516AE" w:rsidRDefault="00023138" w:rsidP="00EE456F">
      <w:pPr>
        <w:pStyle w:val="Heading1"/>
        <w:spacing w:line="360" w:lineRule="auto"/>
        <w:rPr>
          <w:rFonts w:asciiTheme="minorHAnsi" w:hAnsiTheme="minorHAnsi"/>
          <w:b/>
          <w:sz w:val="22"/>
          <w:szCs w:val="22"/>
        </w:rPr>
      </w:pPr>
      <w:bookmarkStart w:id="6" w:name="_Toc92785920"/>
      <w:r w:rsidRPr="008516AE">
        <w:rPr>
          <w:rFonts w:asciiTheme="minorHAnsi" w:hAnsiTheme="minorHAnsi"/>
          <w:b/>
          <w:sz w:val="22"/>
          <w:szCs w:val="22"/>
        </w:rPr>
        <w:t>INTRODUCTION</w:t>
      </w:r>
      <w:bookmarkEnd w:id="6"/>
    </w:p>
    <w:p w:rsidR="00023138" w:rsidRPr="008516AE" w:rsidRDefault="00023138" w:rsidP="00EE456F">
      <w:pPr>
        <w:numPr>
          <w:ilvl w:val="0"/>
          <w:numId w:val="2"/>
        </w:numPr>
        <w:spacing w:line="360" w:lineRule="auto"/>
        <w:rPr>
          <w:rFonts w:asciiTheme="minorHAnsi" w:hAnsiTheme="minorHAnsi"/>
          <w:sz w:val="22"/>
          <w:szCs w:val="22"/>
        </w:rPr>
      </w:pPr>
      <w:r w:rsidRPr="008516AE">
        <w:rPr>
          <w:rFonts w:asciiTheme="minorHAnsi" w:hAnsiTheme="minorHAnsi"/>
          <w:sz w:val="22"/>
          <w:szCs w:val="22"/>
        </w:rPr>
        <w:t>The District Council is the local planning authority for the purposes of the Act for the area in which the Site is situated.</w:t>
      </w:r>
    </w:p>
    <w:p w:rsidR="00E040D1" w:rsidRPr="006E40CF" w:rsidRDefault="00411E35" w:rsidP="006E40CF">
      <w:pPr>
        <w:numPr>
          <w:ilvl w:val="0"/>
          <w:numId w:val="2"/>
        </w:numPr>
        <w:spacing w:line="360" w:lineRule="auto"/>
        <w:jc w:val="left"/>
        <w:rPr>
          <w:rFonts w:asciiTheme="minorHAnsi" w:hAnsiTheme="minorHAnsi"/>
          <w:sz w:val="22"/>
          <w:szCs w:val="22"/>
        </w:rPr>
      </w:pPr>
      <w:r w:rsidRPr="008516AE">
        <w:rPr>
          <w:rFonts w:asciiTheme="minorHAnsi" w:hAnsiTheme="minorHAnsi"/>
          <w:sz w:val="22"/>
          <w:szCs w:val="22"/>
        </w:rPr>
        <w:t>The Owner</w:t>
      </w:r>
      <w:r w:rsidR="0098139F" w:rsidRPr="008516AE">
        <w:rPr>
          <w:rFonts w:asciiTheme="minorHAnsi" w:hAnsiTheme="minorHAnsi"/>
          <w:sz w:val="22"/>
          <w:szCs w:val="22"/>
        </w:rPr>
        <w:t xml:space="preserve"> </w:t>
      </w:r>
      <w:r w:rsidR="00E040D1">
        <w:rPr>
          <w:rFonts w:asciiTheme="minorHAnsi" w:hAnsiTheme="minorHAnsi"/>
          <w:sz w:val="22"/>
          <w:szCs w:val="22"/>
        </w:rPr>
        <w:t xml:space="preserve">is </w:t>
      </w:r>
      <w:r w:rsidR="008F2BF5" w:rsidRPr="008516AE">
        <w:rPr>
          <w:rFonts w:asciiTheme="minorHAnsi" w:hAnsiTheme="minorHAnsi"/>
          <w:sz w:val="22"/>
          <w:szCs w:val="22"/>
        </w:rPr>
        <w:t xml:space="preserve">the freehold owner of the </w:t>
      </w:r>
      <w:r w:rsidRPr="008516AE">
        <w:rPr>
          <w:rFonts w:asciiTheme="minorHAnsi" w:hAnsiTheme="minorHAnsi"/>
          <w:sz w:val="22"/>
          <w:szCs w:val="22"/>
        </w:rPr>
        <w:t>Site</w:t>
      </w:r>
      <w:r w:rsidR="00534422" w:rsidRPr="008516AE">
        <w:rPr>
          <w:rFonts w:asciiTheme="minorHAnsi" w:hAnsiTheme="minorHAnsi"/>
          <w:sz w:val="22"/>
          <w:szCs w:val="22"/>
        </w:rPr>
        <w:t xml:space="preserve"> which is </w:t>
      </w:r>
      <w:sdt>
        <w:sdtPr>
          <w:rPr>
            <w:rFonts w:asciiTheme="minorHAnsi" w:hAnsiTheme="minorHAnsi"/>
            <w:sz w:val="22"/>
            <w:szCs w:val="22"/>
          </w:rPr>
          <w:alias w:val="REMOVE AS APPROPRIATE"/>
          <w:tag w:val="REMOVE AS APPROPRIATE"/>
          <w:id w:val="513963968"/>
          <w:placeholder>
            <w:docPart w:val="DefaultPlaceholder_1082065158"/>
          </w:placeholder>
          <w:text/>
        </w:sdtPr>
        <w:sdtEndPr/>
        <w:sdtContent>
          <w:r w:rsidR="00BB0EEA">
            <w:rPr>
              <w:rFonts w:asciiTheme="minorHAnsi" w:hAnsiTheme="minorHAnsi"/>
              <w:sz w:val="22"/>
              <w:szCs w:val="22"/>
            </w:rPr>
            <w:t>[</w:t>
          </w:r>
          <w:r w:rsidR="00534422" w:rsidRPr="008516AE">
            <w:rPr>
              <w:rFonts w:asciiTheme="minorHAnsi" w:hAnsiTheme="minorHAnsi"/>
              <w:sz w:val="22"/>
              <w:szCs w:val="22"/>
            </w:rPr>
            <w:t>part of</w:t>
          </w:r>
          <w:r w:rsidR="00BB0EEA">
            <w:rPr>
              <w:rFonts w:asciiTheme="minorHAnsi" w:hAnsiTheme="minorHAnsi"/>
              <w:sz w:val="22"/>
              <w:szCs w:val="22"/>
            </w:rPr>
            <w:t>]</w:t>
          </w:r>
        </w:sdtContent>
      </w:sdt>
      <w:r w:rsidR="00BB0EEA">
        <w:rPr>
          <w:rFonts w:asciiTheme="minorHAnsi" w:hAnsiTheme="minorHAnsi"/>
          <w:sz w:val="22"/>
          <w:szCs w:val="22"/>
        </w:rPr>
        <w:t xml:space="preserve"> </w:t>
      </w:r>
      <w:r w:rsidR="00534422" w:rsidRPr="008516AE">
        <w:rPr>
          <w:rFonts w:asciiTheme="minorHAnsi" w:hAnsiTheme="minorHAnsi"/>
          <w:sz w:val="22"/>
          <w:szCs w:val="22"/>
        </w:rPr>
        <w:t xml:space="preserve">the land </w:t>
      </w:r>
      <w:r w:rsidR="008309B0" w:rsidRPr="00E040D1">
        <w:rPr>
          <w:rFonts w:asciiTheme="minorHAnsi" w:hAnsiTheme="minorHAnsi"/>
          <w:sz w:val="22"/>
          <w:szCs w:val="22"/>
        </w:rPr>
        <w:t>registered</w:t>
      </w:r>
      <w:r w:rsidR="00534422" w:rsidRPr="00E040D1">
        <w:rPr>
          <w:rFonts w:asciiTheme="minorHAnsi" w:hAnsiTheme="minorHAnsi"/>
          <w:sz w:val="22"/>
          <w:szCs w:val="22"/>
        </w:rPr>
        <w:t xml:space="preserve"> at the Land Registry under title number </w:t>
      </w:r>
      <w:r w:rsidR="006E40CF">
        <w:rPr>
          <w:rFonts w:asciiTheme="minorHAnsi" w:hAnsiTheme="minorHAnsi"/>
          <w:sz w:val="22"/>
          <w:szCs w:val="22"/>
        </w:rPr>
        <w:t>SK</w:t>
      </w:r>
      <w:sdt>
        <w:sdtPr>
          <w:rPr>
            <w:rFonts w:asciiTheme="minorHAnsi" w:hAnsiTheme="minorHAnsi"/>
            <w:sz w:val="22"/>
            <w:szCs w:val="22"/>
          </w:rPr>
          <w:alias w:val="ENTER TITLE NUMBER"/>
          <w:tag w:val="ENTER TITLE NUMBER"/>
          <w:id w:val="310535071"/>
          <w:placeholder>
            <w:docPart w:val="DefaultPlaceholder_1082065158"/>
          </w:placeholder>
          <w:showingPlcHdr/>
          <w:text/>
        </w:sdtPr>
        <w:sdtEndPr/>
        <w:sdtContent>
          <w:r w:rsidR="006E40CF" w:rsidRPr="006B4C59">
            <w:rPr>
              <w:rStyle w:val="PlaceholderText"/>
            </w:rPr>
            <w:t>Click here to enter text.</w:t>
          </w:r>
        </w:sdtContent>
      </w:sdt>
      <w:r w:rsidR="00E040D1" w:rsidRPr="006E40CF">
        <w:rPr>
          <w:rFonts w:asciiTheme="minorHAnsi" w:hAnsiTheme="minorHAnsi"/>
          <w:sz w:val="22"/>
          <w:szCs w:val="22"/>
        </w:rPr>
        <w:t xml:space="preserve">                </w:t>
      </w:r>
    </w:p>
    <w:p w:rsidR="00C544B9" w:rsidRPr="008516AE" w:rsidRDefault="00E85E03" w:rsidP="00E85E03">
      <w:pPr>
        <w:numPr>
          <w:ilvl w:val="0"/>
          <w:numId w:val="2"/>
        </w:numPr>
        <w:spacing w:line="360" w:lineRule="auto"/>
        <w:rPr>
          <w:rFonts w:asciiTheme="minorHAnsi" w:hAnsiTheme="minorHAnsi"/>
          <w:sz w:val="22"/>
          <w:szCs w:val="22"/>
        </w:rPr>
      </w:pPr>
      <w:r w:rsidRPr="008516AE">
        <w:rPr>
          <w:rFonts w:asciiTheme="minorHAnsi" w:hAnsiTheme="minorHAnsi"/>
          <w:sz w:val="22"/>
          <w:szCs w:val="22"/>
        </w:rPr>
        <w:t>The District Council has not yet determine</w:t>
      </w:r>
      <w:r w:rsidR="005E1176">
        <w:rPr>
          <w:rFonts w:asciiTheme="minorHAnsi" w:hAnsiTheme="minorHAnsi"/>
          <w:sz w:val="22"/>
          <w:szCs w:val="22"/>
        </w:rPr>
        <w:t>d</w:t>
      </w:r>
      <w:r w:rsidRPr="008516AE">
        <w:rPr>
          <w:rFonts w:asciiTheme="minorHAnsi" w:hAnsiTheme="minorHAnsi"/>
          <w:sz w:val="22"/>
          <w:szCs w:val="22"/>
        </w:rPr>
        <w:t xml:space="preserve"> the Planning Application and the Owner enters into this Deed to secure the planning obligation which </w:t>
      </w:r>
      <w:r w:rsidR="00D47ECC">
        <w:rPr>
          <w:rFonts w:asciiTheme="minorHAnsi" w:hAnsiTheme="minorHAnsi"/>
          <w:sz w:val="22"/>
          <w:szCs w:val="22"/>
        </w:rPr>
        <w:t>will take effect</w:t>
      </w:r>
      <w:r w:rsidRPr="008516AE">
        <w:rPr>
          <w:rFonts w:asciiTheme="minorHAnsi" w:hAnsiTheme="minorHAnsi"/>
          <w:sz w:val="22"/>
          <w:szCs w:val="22"/>
        </w:rPr>
        <w:t xml:space="preserve"> following a grant of the Planning Permission for the Development</w:t>
      </w:r>
    </w:p>
    <w:p w:rsidR="00E85E03" w:rsidRPr="008516AE" w:rsidRDefault="00E85E03" w:rsidP="00EE456F">
      <w:pPr>
        <w:spacing w:line="360" w:lineRule="auto"/>
        <w:ind w:left="856" w:firstLine="0"/>
        <w:contextualSpacing/>
        <w:rPr>
          <w:rFonts w:asciiTheme="minorHAnsi" w:hAnsiTheme="minorHAnsi"/>
          <w:sz w:val="22"/>
          <w:szCs w:val="22"/>
        </w:rPr>
      </w:pP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NOW THIS DEED WITNESSES AS FOLLOWS:</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b/>
          <w:sz w:val="22"/>
          <w:szCs w:val="22"/>
        </w:rPr>
        <w:t>OPERATIVE PART</w:t>
      </w:r>
    </w:p>
    <w:p w:rsidR="00023138" w:rsidRPr="008516AE" w:rsidRDefault="00023138" w:rsidP="00EE456F">
      <w:pPr>
        <w:pStyle w:val="Heading2"/>
        <w:spacing w:line="360" w:lineRule="auto"/>
        <w:rPr>
          <w:rFonts w:asciiTheme="minorHAnsi" w:hAnsiTheme="minorHAnsi"/>
          <w:sz w:val="22"/>
          <w:szCs w:val="22"/>
        </w:rPr>
      </w:pPr>
      <w:bookmarkStart w:id="7" w:name="_Toc92785921"/>
      <w:r w:rsidRPr="008516AE">
        <w:rPr>
          <w:rFonts w:asciiTheme="minorHAnsi" w:hAnsiTheme="minorHAnsi"/>
          <w:sz w:val="22"/>
          <w:szCs w:val="22"/>
        </w:rPr>
        <w:t>1</w:t>
      </w:r>
      <w:r w:rsidRPr="008516AE">
        <w:rPr>
          <w:rFonts w:asciiTheme="minorHAnsi" w:hAnsiTheme="minorHAnsi"/>
          <w:sz w:val="22"/>
          <w:szCs w:val="22"/>
        </w:rPr>
        <w:tab/>
        <w:t>DEFINITIONS</w:t>
      </w:r>
      <w:bookmarkEnd w:id="7"/>
    </w:p>
    <w:p w:rsidR="008516AE" w:rsidRPr="008516AE" w:rsidRDefault="00023138" w:rsidP="006E40CF">
      <w:pPr>
        <w:spacing w:line="360" w:lineRule="auto"/>
        <w:ind w:firstLine="0"/>
        <w:rPr>
          <w:rFonts w:asciiTheme="minorHAnsi" w:hAnsiTheme="minorHAnsi"/>
          <w:sz w:val="22"/>
          <w:szCs w:val="22"/>
        </w:rPr>
      </w:pPr>
      <w:r w:rsidRPr="008516AE">
        <w:rPr>
          <w:rFonts w:asciiTheme="minorHAnsi" w:hAnsiTheme="minorHAnsi"/>
          <w:sz w:val="22"/>
          <w:szCs w:val="22"/>
        </w:rPr>
        <w:t>For the purposes of this Deed the following expressions shall have the following meanings</w:t>
      </w:r>
      <w:r w:rsidR="00796079" w:rsidRPr="008516AE">
        <w:rPr>
          <w:rFonts w:asciiTheme="minorHAnsi" w:hAnsiTheme="minorHAnsi"/>
          <w:sz w:val="22"/>
          <w:szCs w:val="22"/>
        </w:rPr>
        <w:t xml:space="preserve"> and shall be read in conjunction with the definitions set out in the Third Schedule</w:t>
      </w:r>
      <w:r w:rsidRPr="008516AE">
        <w:rPr>
          <w:rFonts w:asciiTheme="minorHAnsi" w:hAnsiTheme="minorHAnsi"/>
          <w:sz w:val="22"/>
          <w:szCs w:val="22"/>
        </w:rPr>
        <w:t>:</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37"/>
      </w:tblGrid>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“Act”</w:t>
            </w:r>
          </w:p>
        </w:tc>
        <w:tc>
          <w:tcPr>
            <w:tcW w:w="6237"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the Town and Country Planning Act 1990 as amended;</w:t>
            </w:r>
          </w:p>
        </w:tc>
      </w:tr>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“Application Site”</w:t>
            </w:r>
          </w:p>
        </w:tc>
        <w:tc>
          <w:tcPr>
            <w:tcW w:w="6237" w:type="dxa"/>
          </w:tcPr>
          <w:p w:rsidR="008516AE" w:rsidRPr="008516AE" w:rsidRDefault="008516AE" w:rsidP="006D6151">
            <w:pPr>
              <w:pStyle w:val="Definition"/>
              <w:spacing w:line="360" w:lineRule="auto"/>
              <w:ind w:left="34" w:hanging="34"/>
              <w:rPr>
                <w:rFonts w:asciiTheme="minorHAnsi" w:hAnsiTheme="minorHAnsi"/>
              </w:rPr>
            </w:pPr>
            <w:r w:rsidRPr="008516AE">
              <w:rPr>
                <w:rFonts w:asciiTheme="minorHAnsi" w:hAnsiTheme="minorHAnsi"/>
              </w:rPr>
              <w:t>the land described in the First Schedule</w:t>
            </w:r>
            <w:r w:rsidR="006D6151">
              <w:rPr>
                <w:rFonts w:asciiTheme="minorHAnsi" w:hAnsiTheme="minorHAnsi"/>
              </w:rPr>
              <w:t xml:space="preserve"> </w:t>
            </w:r>
            <w:r w:rsidRPr="008516AE">
              <w:rPr>
                <w:rFonts w:asciiTheme="minorHAnsi" w:hAnsiTheme="minorHAnsi"/>
              </w:rPr>
              <w:t xml:space="preserve">as shown edged red for </w:t>
            </w:r>
            <w:r w:rsidRPr="008516AE">
              <w:rPr>
                <w:rFonts w:asciiTheme="minorHAnsi" w:hAnsiTheme="minorHAnsi"/>
              </w:rPr>
              <w:lastRenderedPageBreak/>
              <w:t>identification purposes only on the Application Site Plan;</w:t>
            </w:r>
          </w:p>
        </w:tc>
      </w:tr>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lastRenderedPageBreak/>
              <w:t>“Application Site Plan”</w:t>
            </w:r>
          </w:p>
        </w:tc>
        <w:tc>
          <w:tcPr>
            <w:tcW w:w="6237" w:type="dxa"/>
          </w:tcPr>
          <w:p w:rsidR="008516AE" w:rsidRPr="008516AE" w:rsidRDefault="008516AE" w:rsidP="00D47ECC">
            <w:pPr>
              <w:pStyle w:val="Definition"/>
              <w:spacing w:line="360" w:lineRule="auto"/>
              <w:ind w:left="34" w:hanging="34"/>
              <w:rPr>
                <w:rFonts w:asciiTheme="minorHAnsi" w:hAnsiTheme="minorHAnsi"/>
              </w:rPr>
            </w:pPr>
            <w:r w:rsidRPr="008516AE">
              <w:rPr>
                <w:rFonts w:asciiTheme="minorHAnsi" w:hAnsiTheme="minorHAnsi"/>
              </w:rPr>
              <w:t xml:space="preserve">the plan attached to this Deed </w:t>
            </w:r>
          </w:p>
        </w:tc>
      </w:tr>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“Commencement of Development”</w:t>
            </w:r>
          </w:p>
        </w:tc>
        <w:tc>
          <w:tcPr>
            <w:tcW w:w="6237" w:type="dxa"/>
          </w:tcPr>
          <w:p w:rsidR="008516AE" w:rsidRPr="008516AE" w:rsidRDefault="008516AE" w:rsidP="008516AE">
            <w:pPr>
              <w:pStyle w:val="Definition"/>
              <w:spacing w:line="360" w:lineRule="auto"/>
              <w:ind w:left="34" w:firstLine="0"/>
              <w:rPr>
                <w:rFonts w:asciiTheme="minorHAnsi" w:hAnsiTheme="minorHAnsi"/>
              </w:rPr>
            </w:pPr>
            <w:r w:rsidRPr="008516AE">
              <w:rPr>
                <w:rFonts w:asciiTheme="minorHAnsi" w:hAnsiTheme="minorHAnsi"/>
              </w:rPr>
              <w:t>the date on which any material operation (as defined in Section 56(4) of the Act) forming part of the Development begins to be carried out on the Site other than (for the purposes of this Deed and for no other purpose) operations consisting of  archaeological investigations, investigations for the purpose of assessing ground conditions, remedial work in respect of any contamination or other adverse ground conditions, diversion and laying of services, erection of any temporary means of enclosure, the temporary display of site notices or advertisements or the erection of temporary fences and “Commence Development” shall be construed accordingly;</w:t>
            </w:r>
          </w:p>
        </w:tc>
      </w:tr>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“Development”</w:t>
            </w:r>
          </w:p>
        </w:tc>
        <w:tc>
          <w:tcPr>
            <w:tcW w:w="6237" w:type="dxa"/>
          </w:tcPr>
          <w:p w:rsidR="008516AE" w:rsidRPr="008516AE" w:rsidRDefault="008516AE" w:rsidP="008516AE">
            <w:pPr>
              <w:pStyle w:val="Definition"/>
              <w:spacing w:line="360" w:lineRule="auto"/>
              <w:ind w:left="34" w:hanging="34"/>
              <w:rPr>
                <w:rFonts w:asciiTheme="minorHAnsi" w:hAnsiTheme="minorHAnsi"/>
              </w:rPr>
            </w:pPr>
            <w:r w:rsidRPr="008516AE">
              <w:rPr>
                <w:rFonts w:asciiTheme="minorHAnsi" w:hAnsiTheme="minorHAnsi"/>
              </w:rPr>
              <w:t>the development of the Site as described in the Planning Application and in accordance with the Planning Permission</w:t>
            </w:r>
          </w:p>
        </w:tc>
      </w:tr>
      <w:tr w:rsidR="00B24568" w:rsidRPr="008516AE" w:rsidTr="00C37EB1">
        <w:tc>
          <w:tcPr>
            <w:tcW w:w="2268" w:type="dxa"/>
          </w:tcPr>
          <w:p w:rsidR="00B24568" w:rsidRPr="008516AE" w:rsidRDefault="00B24568" w:rsidP="00EE456F">
            <w:pPr>
              <w:pStyle w:val="Definition"/>
              <w:spacing w:line="360" w:lineRule="auto"/>
              <w:ind w:left="0" w:firstLine="0"/>
              <w:rPr>
                <w:rFonts w:asciiTheme="minorHAnsi" w:hAnsiTheme="minorHAnsi"/>
              </w:rPr>
            </w:pPr>
            <w:r>
              <w:rPr>
                <w:rFonts w:asciiTheme="minorHAnsi" w:hAnsiTheme="minorHAnsi"/>
              </w:rPr>
              <w:t>“Dwelling”</w:t>
            </w:r>
          </w:p>
        </w:tc>
        <w:tc>
          <w:tcPr>
            <w:tcW w:w="6237" w:type="dxa"/>
          </w:tcPr>
          <w:p w:rsidR="00B24568" w:rsidRPr="008516AE" w:rsidRDefault="00B24568" w:rsidP="008516AE">
            <w:pPr>
              <w:pStyle w:val="Definition"/>
              <w:spacing w:line="360" w:lineRule="auto"/>
              <w:ind w:left="34" w:hanging="34"/>
              <w:rPr>
                <w:rFonts w:asciiTheme="minorHAnsi" w:hAnsiTheme="minorHAnsi"/>
              </w:rPr>
            </w:pPr>
            <w:r>
              <w:rPr>
                <w:rFonts w:asciiTheme="minorHAnsi" w:hAnsiTheme="minorHAnsi"/>
              </w:rPr>
              <w:t>any dwelling (including house flat or maisonette) to be constructed pursuant to the Planning Permission</w:t>
            </w:r>
          </w:p>
        </w:tc>
      </w:tr>
      <w:tr w:rsidR="006B4C59" w:rsidRPr="008516AE" w:rsidTr="00C37EB1">
        <w:tc>
          <w:tcPr>
            <w:tcW w:w="2268" w:type="dxa"/>
          </w:tcPr>
          <w:p w:rsidR="006B4C59" w:rsidRDefault="006B4C59" w:rsidP="00EE456F">
            <w:pPr>
              <w:pStyle w:val="Definition"/>
              <w:spacing w:line="360" w:lineRule="auto"/>
              <w:ind w:left="0" w:firstLine="0"/>
              <w:rPr>
                <w:rFonts w:asciiTheme="minorHAnsi" w:hAnsiTheme="minorHAnsi"/>
              </w:rPr>
            </w:pPr>
            <w:r>
              <w:rPr>
                <w:rFonts w:asciiTheme="minorHAnsi" w:hAnsiTheme="minorHAnsi"/>
              </w:rPr>
              <w:t>“Habitats Sites”</w:t>
            </w:r>
          </w:p>
        </w:tc>
        <w:sdt>
          <w:sdtPr>
            <w:rPr>
              <w:rFonts w:asciiTheme="minorHAnsi" w:hAnsiTheme="minorHAnsi"/>
            </w:rPr>
            <w:alias w:val="LIST SITES AFFECTED (AS LISTED BY APPROPRIATE ASSESSMENT)"/>
            <w:tag w:val="LIST SITES AFFECTED BY THE DEVELOPMENT"/>
            <w:id w:val="560447413"/>
            <w:placeholder>
              <w:docPart w:val="7628658F5FD24E09AD48F59FFEE0226F"/>
            </w:placeholder>
            <w:showingPlcHdr/>
            <w:text w:multiLine="1"/>
          </w:sdtPr>
          <w:sdtEndPr/>
          <w:sdtContent>
            <w:tc>
              <w:tcPr>
                <w:tcW w:w="6237" w:type="dxa"/>
              </w:tcPr>
              <w:p w:rsidR="006B4C59" w:rsidRDefault="006B4C59" w:rsidP="008516AE">
                <w:pPr>
                  <w:pStyle w:val="Definition"/>
                  <w:spacing w:line="360" w:lineRule="auto"/>
                  <w:ind w:left="34" w:hanging="34"/>
                  <w:rPr>
                    <w:rFonts w:asciiTheme="minorHAnsi" w:hAnsiTheme="minorHAnsi"/>
                  </w:rPr>
                </w:pPr>
                <w:r w:rsidRPr="006B4C59">
                  <w:rPr>
                    <w:rStyle w:val="PlaceholderText"/>
                    <w:rFonts w:asciiTheme="minorHAnsi" w:hAnsiTheme="minorHAnsi"/>
                  </w:rPr>
                  <w:t>Click here to enter text.</w:t>
                </w:r>
              </w:p>
            </w:tc>
          </w:sdtContent>
        </w:sdt>
      </w:tr>
      <w:tr w:rsidR="006B4C59" w:rsidRPr="008516AE" w:rsidTr="00C37EB1">
        <w:tc>
          <w:tcPr>
            <w:tcW w:w="2268" w:type="dxa"/>
          </w:tcPr>
          <w:p w:rsidR="006B4C59" w:rsidRPr="008516AE" w:rsidRDefault="006B4C59" w:rsidP="006B4C59">
            <w:pPr>
              <w:pStyle w:val="Definition"/>
              <w:spacing w:line="360" w:lineRule="auto"/>
              <w:ind w:left="0" w:firstLine="0"/>
              <w:jc w:val="left"/>
              <w:rPr>
                <w:rFonts w:asciiTheme="minorHAnsi" w:hAnsiTheme="minorHAnsi"/>
              </w:rPr>
            </w:pPr>
            <w:r>
              <w:rPr>
                <w:rFonts w:asciiTheme="minorHAnsi" w:hAnsiTheme="minorHAnsi"/>
              </w:rPr>
              <w:t>“Habitats Sites Mitigation Contribution”</w:t>
            </w:r>
          </w:p>
        </w:tc>
        <w:tc>
          <w:tcPr>
            <w:tcW w:w="6237" w:type="dxa"/>
          </w:tcPr>
          <w:p w:rsidR="006B4C59" w:rsidRPr="00C37EB1" w:rsidRDefault="006B4C59" w:rsidP="00DE7593">
            <w:pPr>
              <w:pStyle w:val="Definition"/>
              <w:spacing w:line="360" w:lineRule="auto"/>
              <w:ind w:left="34" w:hanging="34"/>
              <w:jc w:val="left"/>
              <w:rPr>
                <w:rFonts w:asciiTheme="minorHAnsi" w:hAnsiTheme="minorHAnsi"/>
                <w:color w:val="D9D9D9" w:themeColor="background1" w:themeShade="D9"/>
              </w:rPr>
            </w:pPr>
            <w:r>
              <w:rPr>
                <w:rFonts w:asciiTheme="minorHAnsi" w:hAnsiTheme="minorHAnsi"/>
              </w:rPr>
              <w:t>means the sum of £</w:t>
            </w:r>
            <w:sdt>
              <w:sdtPr>
                <w:rPr>
                  <w:rFonts w:asciiTheme="minorHAnsi" w:hAnsiTheme="minorHAnsi"/>
                </w:rPr>
                <w:alias w:val="PER DWELLING FIGURE X NUMBER OF DWELLINGS"/>
                <w:id w:val="-1730614843"/>
                <w:placeholder>
                  <w:docPart w:val="49A4571987134B0583B6F273C629AEA8"/>
                </w:placeholder>
                <w:showingPlcHdr/>
                <w:text/>
              </w:sdtPr>
              <w:sdtEndPr/>
              <w:sdtContent>
                <w:r w:rsidRPr="00895F36">
                  <w:rPr>
                    <w:rStyle w:val="PlaceholderText"/>
                    <w:rFonts w:asciiTheme="minorHAnsi" w:hAnsiTheme="minorHAnsi"/>
                  </w:rPr>
                  <w:t>Click here to enter text.</w:t>
                </w:r>
              </w:sdtContent>
            </w:sdt>
            <w:r>
              <w:rPr>
                <w:rFonts w:asciiTheme="minorHAnsi" w:hAnsiTheme="minorHAnsi"/>
              </w:rPr>
              <w:t xml:space="preserve">  </w:t>
            </w:r>
            <w:sdt>
              <w:sdtPr>
                <w:rPr>
                  <w:rFonts w:asciiTheme="minorHAnsi" w:hAnsiTheme="minorHAnsi"/>
                </w:rPr>
                <w:alias w:val="EXAMPLE: THREE HUNDRED AND TWENTY ONE POUNDS TWENTY TWO PENCE"/>
                <w:id w:val="-1735930043"/>
                <w:placeholder>
                  <w:docPart w:val="49A4571987134B0583B6F273C629AEA8"/>
                </w:placeholder>
                <w:showingPlcHdr/>
                <w:text/>
              </w:sdtPr>
              <w:sdtEndPr/>
              <w:sdtContent>
                <w:r w:rsidRPr="00895F36">
                  <w:rPr>
                    <w:rStyle w:val="PlaceholderText"/>
                    <w:rFonts w:asciiTheme="minorHAnsi" w:hAnsiTheme="minorHAnsi"/>
                  </w:rPr>
                  <w:t>Click here to enter text.</w:t>
                </w:r>
              </w:sdtContent>
            </w:sdt>
            <w:r w:rsidR="00DE7593">
              <w:rPr>
                <w:rFonts w:asciiTheme="minorHAnsi" w:hAnsiTheme="minorHAnsi"/>
              </w:rPr>
              <w:t xml:space="preserve">  </w:t>
            </w:r>
            <w:r>
              <w:rPr>
                <w:rFonts w:asciiTheme="minorHAnsi" w:hAnsiTheme="minorHAnsi"/>
              </w:rPr>
              <w:t xml:space="preserve">(Index Linked) calculated using the Habitat Mitigation Contribution Calculation to be paid by the Owner to the District Council as a contribution </w:t>
            </w:r>
            <w:r w:rsidRPr="00BC33B9">
              <w:rPr>
                <w:rFonts w:asciiTheme="minorHAnsi" w:hAnsiTheme="minorHAnsi"/>
              </w:rPr>
              <w:t xml:space="preserve">towards </w:t>
            </w:r>
            <w:r w:rsidRPr="00EF5CE7">
              <w:rPr>
                <w:rFonts w:asciiTheme="minorHAnsi" w:hAnsiTheme="minorHAnsi" w:cs="Arial"/>
              </w:rPr>
              <w:t xml:space="preserve">the </w:t>
            </w:r>
            <w:r w:rsidR="007D5E3A">
              <w:rPr>
                <w:rFonts w:asciiTheme="minorHAnsi" w:hAnsiTheme="minorHAnsi" w:cs="Arial"/>
              </w:rPr>
              <w:t>non-infrastructure measures to alleviate the</w:t>
            </w:r>
            <w:r w:rsidR="007D5E3A" w:rsidRPr="00EF5CE7">
              <w:rPr>
                <w:rFonts w:asciiTheme="minorHAnsi" w:hAnsiTheme="minorHAnsi" w:cs="Arial"/>
              </w:rPr>
              <w:t xml:space="preserve"> impact of development on the Habitats Sites</w:t>
            </w:r>
          </w:p>
        </w:tc>
      </w:tr>
      <w:tr w:rsidR="006B4C59" w:rsidRPr="008516AE" w:rsidTr="00C37EB1">
        <w:tc>
          <w:tcPr>
            <w:tcW w:w="2268" w:type="dxa"/>
          </w:tcPr>
          <w:p w:rsidR="006B4C59" w:rsidRDefault="006B4C59" w:rsidP="006B4C59">
            <w:pPr>
              <w:pStyle w:val="Definition"/>
              <w:spacing w:line="360" w:lineRule="auto"/>
              <w:ind w:left="0" w:firstLine="0"/>
              <w:jc w:val="left"/>
              <w:rPr>
                <w:rFonts w:asciiTheme="minorHAnsi" w:hAnsiTheme="minorHAnsi"/>
              </w:rPr>
            </w:pPr>
            <w:r>
              <w:rPr>
                <w:rFonts w:asciiTheme="minorHAnsi" w:hAnsiTheme="minorHAnsi"/>
              </w:rPr>
              <w:t>“Habitats Sites Mitigation Contribution Calculation”</w:t>
            </w:r>
          </w:p>
        </w:tc>
        <w:tc>
          <w:tcPr>
            <w:tcW w:w="6237" w:type="dxa"/>
          </w:tcPr>
          <w:p w:rsidR="006B4C59" w:rsidRPr="00693261" w:rsidRDefault="006B4C59" w:rsidP="006B4C59">
            <w:pPr>
              <w:pStyle w:val="Definition"/>
              <w:spacing w:line="360" w:lineRule="auto"/>
              <w:ind w:left="34" w:hanging="34"/>
              <w:rPr>
                <w:rFonts w:asciiTheme="minorHAnsi" w:hAnsiTheme="minorHAnsi"/>
              </w:rPr>
            </w:pPr>
            <w:r>
              <w:rPr>
                <w:rFonts w:asciiTheme="minorHAnsi" w:hAnsiTheme="minorHAnsi"/>
              </w:rPr>
              <w:t>the sum of £</w:t>
            </w:r>
            <w:sdt>
              <w:sdtPr>
                <w:rPr>
                  <w:rFonts w:asciiTheme="minorHAnsi" w:hAnsiTheme="minorHAnsi"/>
                </w:rPr>
                <w:alias w:val="ENTER AMOUNT - SEE INSTRUCTION PAGE"/>
                <w:tag w:val="ENTER AMOUNT"/>
                <w:id w:val="-1631082960"/>
                <w:placeholder>
                  <w:docPart w:val="DefaultPlaceholder_1082065158"/>
                </w:placeholder>
                <w:showingPlcHdr/>
                <w:text/>
              </w:sdtPr>
              <w:sdtEndPr/>
              <w:sdtContent>
                <w:r w:rsidRPr="006B4C59">
                  <w:rPr>
                    <w:rStyle w:val="PlaceholderText"/>
                    <w:rFonts w:asciiTheme="minorHAnsi" w:hAnsiTheme="minorHAnsi"/>
                  </w:rPr>
                  <w:t>Click here to enter text.</w:t>
                </w:r>
              </w:sdtContent>
            </w:sdt>
            <w:r>
              <w:rPr>
                <w:rFonts w:asciiTheme="minorHAnsi" w:hAnsiTheme="minorHAnsi"/>
                <w:color w:val="D9D9D9" w:themeColor="background1" w:themeShade="D9"/>
              </w:rPr>
              <w:t xml:space="preserve"> </w:t>
            </w:r>
            <w:r>
              <w:rPr>
                <w:rFonts w:asciiTheme="minorHAnsi" w:hAnsiTheme="minorHAnsi"/>
              </w:rPr>
              <w:t xml:space="preserve"> multiplied by the total number of new dwellings proposed pursuant to the Planning Permission to calculate the Habitat Mitigation Contribution</w:t>
            </w:r>
          </w:p>
        </w:tc>
      </w:tr>
      <w:tr w:rsidR="006B4C59" w:rsidRPr="008516AE" w:rsidTr="00C37EB1">
        <w:tc>
          <w:tcPr>
            <w:tcW w:w="2268" w:type="dxa"/>
          </w:tcPr>
          <w:p w:rsidR="006B4C59" w:rsidRDefault="006B4C59" w:rsidP="00EE456F">
            <w:pPr>
              <w:pStyle w:val="Definition"/>
              <w:spacing w:line="360" w:lineRule="auto"/>
              <w:ind w:left="0" w:firstLine="0"/>
              <w:rPr>
                <w:rFonts w:asciiTheme="minorHAnsi" w:hAnsiTheme="minorHAnsi"/>
              </w:rPr>
            </w:pPr>
            <w:r>
              <w:rPr>
                <w:rFonts w:asciiTheme="minorHAnsi" w:hAnsiTheme="minorHAnsi"/>
              </w:rPr>
              <w:t>“Index”</w:t>
            </w:r>
          </w:p>
        </w:tc>
        <w:tc>
          <w:tcPr>
            <w:tcW w:w="6237" w:type="dxa"/>
          </w:tcPr>
          <w:p w:rsidR="006B4C59" w:rsidRDefault="006B4C59" w:rsidP="008516AE">
            <w:pPr>
              <w:pStyle w:val="Definition"/>
              <w:spacing w:line="360" w:lineRule="auto"/>
              <w:ind w:left="34" w:hanging="34"/>
              <w:rPr>
                <w:rFonts w:asciiTheme="minorHAnsi" w:hAnsiTheme="minorHAnsi"/>
              </w:rPr>
            </w:pPr>
            <w:r>
              <w:rPr>
                <w:rFonts w:asciiTheme="minorHAnsi" w:hAnsiTheme="minorHAnsi"/>
              </w:rPr>
              <w:t xml:space="preserve">means the All-in Tender Price Index published by the Building Costs </w:t>
            </w:r>
            <w:r>
              <w:rPr>
                <w:rFonts w:asciiTheme="minorHAnsi" w:hAnsiTheme="minorHAnsi"/>
              </w:rPr>
              <w:lastRenderedPageBreak/>
              <w:t>Informative Service from time to time</w:t>
            </w:r>
          </w:p>
        </w:tc>
      </w:tr>
      <w:tr w:rsidR="006B4C59" w:rsidRPr="008516AE" w:rsidTr="00C37EB1">
        <w:tc>
          <w:tcPr>
            <w:tcW w:w="2268" w:type="dxa"/>
          </w:tcPr>
          <w:p w:rsidR="006B4C59" w:rsidRDefault="006B4C59" w:rsidP="00EE456F">
            <w:pPr>
              <w:pStyle w:val="Definition"/>
              <w:spacing w:line="360" w:lineRule="auto"/>
              <w:ind w:left="0" w:firstLine="0"/>
              <w:rPr>
                <w:rFonts w:asciiTheme="minorHAnsi" w:hAnsiTheme="minorHAnsi"/>
              </w:rPr>
            </w:pPr>
            <w:r>
              <w:rPr>
                <w:rFonts w:asciiTheme="minorHAnsi" w:hAnsiTheme="minorHAnsi"/>
              </w:rPr>
              <w:lastRenderedPageBreak/>
              <w:t>“Index Linked”</w:t>
            </w:r>
          </w:p>
        </w:tc>
        <w:tc>
          <w:tcPr>
            <w:tcW w:w="6237" w:type="dxa"/>
          </w:tcPr>
          <w:p w:rsidR="006B4C59" w:rsidRDefault="006B4C59" w:rsidP="00B24568">
            <w:pPr>
              <w:pStyle w:val="Definition"/>
              <w:spacing w:line="360" w:lineRule="auto"/>
              <w:ind w:left="34" w:hanging="34"/>
              <w:rPr>
                <w:rFonts w:asciiTheme="minorHAnsi" w:hAnsiTheme="minorHAnsi"/>
              </w:rPr>
            </w:pPr>
            <w:r>
              <w:rPr>
                <w:rFonts w:asciiTheme="minorHAnsi" w:hAnsiTheme="minorHAnsi"/>
              </w:rPr>
              <w:t>the sum referred to in the Second Schedule of this Deed shall be increased or decreased by an amount equivalent to the increase or decrease in the Index from the date of the grant of Planning Permission until the date on which the Habitat Mitigation Contributions is payable using the formula A=B x C/D</w:t>
            </w:r>
          </w:p>
          <w:p w:rsidR="006B4C59" w:rsidRDefault="006B4C59" w:rsidP="006B4C59">
            <w:pPr>
              <w:pStyle w:val="Definition"/>
              <w:spacing w:before="0" w:line="360" w:lineRule="auto"/>
              <w:ind w:left="34" w:hanging="34"/>
              <w:rPr>
                <w:rFonts w:asciiTheme="minorHAnsi" w:hAnsiTheme="minorHAnsi"/>
              </w:rPr>
            </w:pPr>
            <w:r>
              <w:rPr>
                <w:rFonts w:asciiTheme="minorHAnsi" w:hAnsiTheme="minorHAnsi"/>
              </w:rPr>
              <w:t>A – the sum payable under this Deed</w:t>
            </w:r>
          </w:p>
          <w:p w:rsidR="006B4C59" w:rsidRDefault="006B4C59" w:rsidP="006B4C59">
            <w:pPr>
              <w:pStyle w:val="Definition"/>
              <w:spacing w:before="0" w:line="360" w:lineRule="auto"/>
              <w:ind w:left="34" w:hanging="34"/>
              <w:rPr>
                <w:rFonts w:asciiTheme="minorHAnsi" w:hAnsiTheme="minorHAnsi"/>
              </w:rPr>
            </w:pPr>
            <w:r>
              <w:rPr>
                <w:rFonts w:asciiTheme="minorHAnsi" w:hAnsiTheme="minorHAnsi"/>
              </w:rPr>
              <w:t>B – the original sum calculated</w:t>
            </w:r>
          </w:p>
          <w:p w:rsidR="006B4C59" w:rsidRDefault="006B4C59" w:rsidP="006B4C59">
            <w:pPr>
              <w:pStyle w:val="Definition"/>
              <w:spacing w:before="0" w:line="360" w:lineRule="auto"/>
              <w:ind w:left="34" w:hanging="34"/>
              <w:rPr>
                <w:rFonts w:asciiTheme="minorHAnsi" w:hAnsiTheme="minorHAnsi"/>
              </w:rPr>
            </w:pPr>
            <w:r>
              <w:rPr>
                <w:rFonts w:asciiTheme="minorHAnsi" w:hAnsiTheme="minorHAnsi"/>
              </w:rPr>
              <w:t>C – the Index for the month 2 months before the date on which the Habitat Mitigation Contribution is payable</w:t>
            </w:r>
          </w:p>
          <w:p w:rsidR="006B4C59" w:rsidRDefault="006B4C59" w:rsidP="006B4C59">
            <w:pPr>
              <w:pStyle w:val="Definition"/>
              <w:spacing w:before="0" w:line="360" w:lineRule="auto"/>
              <w:ind w:left="34" w:hanging="34"/>
              <w:rPr>
                <w:rFonts w:asciiTheme="minorHAnsi" w:hAnsiTheme="minorHAnsi"/>
              </w:rPr>
            </w:pPr>
            <w:r>
              <w:rPr>
                <w:rFonts w:asciiTheme="minorHAnsi" w:hAnsiTheme="minorHAnsi"/>
              </w:rPr>
              <w:t>D – the Index for the month 2 months before the date of the grant of the Planning Permission</w:t>
            </w:r>
          </w:p>
        </w:tc>
      </w:tr>
      <w:tr w:rsidR="006B4C59" w:rsidRPr="008516AE" w:rsidTr="00C37EB1">
        <w:tc>
          <w:tcPr>
            <w:tcW w:w="2268" w:type="dxa"/>
          </w:tcPr>
          <w:p w:rsidR="006B4C59" w:rsidRDefault="006B4C59" w:rsidP="00EE456F">
            <w:pPr>
              <w:pStyle w:val="Definition"/>
              <w:spacing w:line="360" w:lineRule="auto"/>
              <w:ind w:left="0" w:firstLine="0"/>
              <w:rPr>
                <w:rFonts w:asciiTheme="minorHAnsi" w:hAnsiTheme="minorHAnsi"/>
              </w:rPr>
            </w:pPr>
            <w:r>
              <w:rPr>
                <w:rFonts w:asciiTheme="minorHAnsi" w:hAnsiTheme="minorHAnsi"/>
              </w:rPr>
              <w:t>“Interest”</w:t>
            </w:r>
          </w:p>
        </w:tc>
        <w:tc>
          <w:tcPr>
            <w:tcW w:w="6237" w:type="dxa"/>
          </w:tcPr>
          <w:p w:rsidR="006B4C59" w:rsidRDefault="006B4C59" w:rsidP="000D7338">
            <w:pPr>
              <w:pStyle w:val="Definition"/>
              <w:spacing w:line="360" w:lineRule="auto"/>
              <w:ind w:left="34" w:hanging="34"/>
              <w:rPr>
                <w:rFonts w:asciiTheme="minorHAnsi" w:hAnsiTheme="minorHAnsi"/>
              </w:rPr>
            </w:pPr>
            <w:r w:rsidRPr="00AD5FAD">
              <w:rPr>
                <w:rFonts w:asciiTheme="minorHAnsi" w:hAnsiTheme="minorHAnsi"/>
              </w:rPr>
              <w:t>interest at four (4) per cent above the base lending rate of the Bank of England from time to time</w:t>
            </w:r>
          </w:p>
        </w:tc>
      </w:tr>
      <w:tr w:rsidR="006B4C59" w:rsidRPr="008516AE" w:rsidTr="00C37EB1">
        <w:tc>
          <w:tcPr>
            <w:tcW w:w="2268" w:type="dxa"/>
          </w:tcPr>
          <w:p w:rsidR="006B4C59" w:rsidRDefault="006B4C59" w:rsidP="00EE456F">
            <w:pPr>
              <w:pStyle w:val="Definition"/>
              <w:spacing w:line="360" w:lineRule="auto"/>
              <w:ind w:left="0" w:firstLine="0"/>
              <w:rPr>
                <w:rFonts w:asciiTheme="minorHAnsi" w:hAnsiTheme="minorHAnsi"/>
              </w:rPr>
            </w:pPr>
            <w:r>
              <w:rPr>
                <w:rFonts w:asciiTheme="minorHAnsi" w:hAnsiTheme="minorHAnsi"/>
              </w:rPr>
              <w:t>“Occupation”</w:t>
            </w:r>
          </w:p>
        </w:tc>
        <w:tc>
          <w:tcPr>
            <w:tcW w:w="6237" w:type="dxa"/>
          </w:tcPr>
          <w:p w:rsidR="006B4C59" w:rsidRPr="00AD5FAD" w:rsidRDefault="006B4C59" w:rsidP="000D7338">
            <w:pPr>
              <w:pStyle w:val="Definition"/>
              <w:spacing w:line="360" w:lineRule="auto"/>
              <w:ind w:left="34" w:hanging="34"/>
              <w:rPr>
                <w:rFonts w:asciiTheme="minorHAnsi" w:hAnsiTheme="minorHAnsi"/>
              </w:rPr>
            </w:pPr>
            <w:r>
              <w:rPr>
                <w:rFonts w:asciiTheme="minorHAnsi" w:hAnsiTheme="minorHAnsi"/>
              </w:rPr>
              <w:t>occupation for the purposes permitted by the Planning Permission but not including occupation by personnel engaged in construction, fitting out or decoration or occupation for marketing or display or occupation in relation to security operations</w:t>
            </w:r>
          </w:p>
        </w:tc>
      </w:tr>
      <w:tr w:rsidR="006B4C59" w:rsidRPr="008516AE" w:rsidTr="00C37EB1">
        <w:tc>
          <w:tcPr>
            <w:tcW w:w="2268" w:type="dxa"/>
          </w:tcPr>
          <w:p w:rsidR="006B4C59" w:rsidRDefault="006B4C59" w:rsidP="00EE456F">
            <w:pPr>
              <w:pStyle w:val="Definition"/>
              <w:spacing w:line="360" w:lineRule="auto"/>
              <w:ind w:left="0" w:firstLine="0"/>
              <w:rPr>
                <w:rFonts w:asciiTheme="minorHAnsi" w:hAnsiTheme="minorHAnsi"/>
              </w:rPr>
            </w:pPr>
            <w:r>
              <w:rPr>
                <w:rFonts w:asciiTheme="minorHAnsi" w:hAnsiTheme="minorHAnsi"/>
              </w:rPr>
              <w:t>“Planning Application”</w:t>
            </w:r>
          </w:p>
        </w:tc>
        <w:tc>
          <w:tcPr>
            <w:tcW w:w="6237" w:type="dxa"/>
          </w:tcPr>
          <w:p w:rsidR="006B4C59" w:rsidRDefault="006B4C59" w:rsidP="008516AE">
            <w:pPr>
              <w:pStyle w:val="Definition"/>
              <w:spacing w:line="360" w:lineRule="auto"/>
              <w:ind w:left="34" w:hanging="34"/>
              <w:rPr>
                <w:rFonts w:asciiTheme="minorHAnsi" w:hAnsiTheme="minorHAnsi"/>
              </w:rPr>
            </w:pPr>
            <w:r>
              <w:rPr>
                <w:rFonts w:asciiTheme="minorHAnsi" w:hAnsiTheme="minorHAnsi"/>
              </w:rPr>
              <w:t xml:space="preserve">means application </w:t>
            </w:r>
            <w:sdt>
              <w:sdtPr>
                <w:rPr>
                  <w:rFonts w:asciiTheme="minorHAnsi" w:hAnsiTheme="minorHAnsi"/>
                </w:rPr>
                <w:alias w:val="INSERT DC/ REFERENCE NUMBER"/>
                <w:tag w:val="INSERT DC/ REFERENCE NUMBER"/>
                <w:id w:val="2110843578"/>
                <w:placeholder>
                  <w:docPart w:val="DefaultPlaceholder_1082065158"/>
                </w:placeholder>
                <w:showingPlcHdr/>
                <w:text/>
              </w:sdtPr>
              <w:sdtEndPr/>
              <w:sdtContent>
                <w:r w:rsidR="00294137" w:rsidRPr="00452511">
                  <w:rPr>
                    <w:rStyle w:val="PlaceholderText"/>
                  </w:rPr>
                  <w:t>Click here to enter text.</w:t>
                </w:r>
              </w:sdtContent>
            </w:sdt>
            <w:r w:rsidR="00294137">
              <w:rPr>
                <w:rFonts w:asciiTheme="minorHAnsi" w:hAnsiTheme="minorHAnsi"/>
              </w:rPr>
              <w:t xml:space="preserve"> </w:t>
            </w:r>
            <w:r>
              <w:rPr>
                <w:rFonts w:asciiTheme="minorHAnsi" w:hAnsiTheme="minorHAnsi"/>
              </w:rPr>
              <w:t xml:space="preserve">for Planning Permission for </w:t>
            </w:r>
            <w:sdt>
              <w:sdtPr>
                <w:rPr>
                  <w:rFonts w:asciiTheme="minorHAnsi" w:hAnsiTheme="minorHAnsi"/>
                </w:rPr>
                <w:alias w:val="DESCRIPTION OF DEVELOPMENT AS INC. ON THE PLANNING APPLICATION "/>
                <w:tag w:val="DESCRIPTION OF DEVELOPMENT AS INC. ON THE PLANNING APPLICATION "/>
                <w:id w:val="-1980527944"/>
                <w:placeholder>
                  <w:docPart w:val="73B2305163784D0EBCBF23D09970AE54"/>
                </w:placeholder>
                <w:showingPlcHdr/>
                <w:text/>
              </w:sdtPr>
              <w:sdtEndPr/>
              <w:sdtContent>
                <w:r w:rsidRPr="00BC33B9">
                  <w:rPr>
                    <w:rStyle w:val="PlaceholderText"/>
                  </w:rPr>
                  <w:t>Click here to enter text.</w:t>
                </w:r>
              </w:sdtContent>
            </w:sdt>
          </w:p>
          <w:p w:rsidR="006B4C59" w:rsidRPr="00693261" w:rsidRDefault="006B4C59" w:rsidP="008516AE">
            <w:pPr>
              <w:pStyle w:val="Definition"/>
              <w:spacing w:line="360" w:lineRule="auto"/>
              <w:ind w:left="34" w:hanging="34"/>
              <w:rPr>
                <w:rFonts w:asciiTheme="minorHAnsi" w:hAnsiTheme="minorHAnsi"/>
                <w:color w:val="D9D9D9" w:themeColor="background1" w:themeShade="D9"/>
              </w:rPr>
            </w:pPr>
            <w:r>
              <w:rPr>
                <w:rFonts w:asciiTheme="minorHAnsi" w:hAnsiTheme="minorHAnsi"/>
              </w:rPr>
              <w:t xml:space="preserve">at </w:t>
            </w:r>
            <w:sdt>
              <w:sdtPr>
                <w:rPr>
                  <w:rFonts w:asciiTheme="minorHAnsi" w:hAnsiTheme="minorHAnsi"/>
                </w:rPr>
                <w:alias w:val="INSERT ADDRESS OF DEVELOPMENT"/>
                <w:tag w:val="INSERT ADDRESS OF DEVELOPMENT"/>
                <w:id w:val="1106465863"/>
                <w:placeholder>
                  <w:docPart w:val="21680250133D4A14A34A4A637718D90A"/>
                </w:placeholder>
                <w:showingPlcHdr/>
                <w:text/>
              </w:sdtPr>
              <w:sdtEndPr/>
              <w:sdtContent>
                <w:r w:rsidRPr="00895F36">
                  <w:rPr>
                    <w:rStyle w:val="PlaceholderText"/>
                  </w:rPr>
                  <w:t>Click here to enter text.</w:t>
                </w:r>
              </w:sdtContent>
            </w:sdt>
          </w:p>
          <w:p w:rsidR="006B4C59" w:rsidRPr="00693261" w:rsidRDefault="006B4C59" w:rsidP="00BC33B9">
            <w:pPr>
              <w:pStyle w:val="Definition"/>
              <w:spacing w:line="360" w:lineRule="auto"/>
              <w:ind w:left="34" w:hanging="34"/>
              <w:rPr>
                <w:rFonts w:asciiTheme="minorHAnsi" w:hAnsiTheme="minorHAnsi"/>
                <w:color w:val="D9D9D9" w:themeColor="background1" w:themeShade="D9"/>
              </w:rPr>
            </w:pPr>
            <w:r>
              <w:rPr>
                <w:rFonts w:asciiTheme="minorHAnsi" w:hAnsiTheme="minorHAnsi"/>
              </w:rPr>
              <w:t xml:space="preserve">submitted to the District Council on </w:t>
            </w:r>
            <w:sdt>
              <w:sdtPr>
                <w:rPr>
                  <w:rFonts w:asciiTheme="minorHAnsi" w:hAnsiTheme="minorHAnsi"/>
                </w:rPr>
                <w:alias w:val="INSERT DATE "/>
                <w:tag w:val="INSERT DATE "/>
                <w:id w:val="568853584"/>
                <w:placeholder>
                  <w:docPart w:val="21680250133D4A14A34A4A637718D90A"/>
                </w:placeholder>
                <w:showingPlcHdr/>
                <w:text/>
              </w:sdtPr>
              <w:sdtEndPr/>
              <w:sdtContent>
                <w:r w:rsidRPr="00895F36">
                  <w:rPr>
                    <w:rStyle w:val="PlaceholderText"/>
                  </w:rPr>
                  <w:t>Click here to enter text.</w:t>
                </w:r>
              </w:sdtContent>
            </w:sdt>
          </w:p>
        </w:tc>
      </w:tr>
      <w:tr w:rsidR="006B4C59" w:rsidRPr="008516AE" w:rsidTr="00C37EB1">
        <w:tc>
          <w:tcPr>
            <w:tcW w:w="2268" w:type="dxa"/>
          </w:tcPr>
          <w:p w:rsidR="006B4C59" w:rsidRPr="008516AE" w:rsidRDefault="006B4C59" w:rsidP="00EE456F">
            <w:pPr>
              <w:pStyle w:val="Definition"/>
              <w:spacing w:line="360" w:lineRule="auto"/>
              <w:ind w:left="0" w:firstLine="0"/>
              <w:rPr>
                <w:rFonts w:asciiTheme="minorHAnsi" w:hAnsiTheme="minorHAnsi"/>
              </w:rPr>
            </w:pPr>
            <w:r w:rsidRPr="008516AE">
              <w:rPr>
                <w:rFonts w:asciiTheme="minorHAnsi" w:hAnsiTheme="minorHAnsi"/>
              </w:rPr>
              <w:t>“Planning Permission”</w:t>
            </w:r>
          </w:p>
        </w:tc>
        <w:tc>
          <w:tcPr>
            <w:tcW w:w="6237" w:type="dxa"/>
          </w:tcPr>
          <w:p w:rsidR="006B4C59" w:rsidRPr="008516AE" w:rsidRDefault="006B4C59" w:rsidP="006B4C59">
            <w:pPr>
              <w:pStyle w:val="Definition"/>
              <w:spacing w:line="360" w:lineRule="auto"/>
              <w:ind w:left="34" w:hanging="34"/>
              <w:rPr>
                <w:rFonts w:asciiTheme="minorHAnsi" w:hAnsiTheme="minorHAnsi"/>
              </w:rPr>
            </w:pPr>
            <w:r w:rsidRPr="008516AE">
              <w:rPr>
                <w:rFonts w:asciiTheme="minorHAnsi" w:hAnsiTheme="minorHAnsi"/>
              </w:rPr>
              <w:t>the</w:t>
            </w:r>
            <w:r>
              <w:rPr>
                <w:rFonts w:asciiTheme="minorHAnsi" w:hAnsiTheme="minorHAnsi"/>
                <w:b/>
              </w:rPr>
              <w:t xml:space="preserve"> </w:t>
            </w:r>
            <w:sdt>
              <w:sdtPr>
                <w:rPr>
                  <w:rFonts w:asciiTheme="minorHAnsi" w:hAnsiTheme="minorHAnsi"/>
                  <w:b/>
                </w:rPr>
                <w:alias w:val="INSERT TYPE [FULL/OUTLINE/CHANGE OF USE]"/>
                <w:tag w:val="INSERT TYPE [FULL/OUTLINE/CHANGE OF USE]"/>
                <w:id w:val="599073211"/>
                <w:placeholder>
                  <w:docPart w:val="21680250133D4A14A34A4A637718D90A"/>
                </w:placeholder>
                <w:showingPlcHdr/>
                <w:text/>
              </w:sdtPr>
              <w:sdtEndPr/>
              <w:sdtContent>
                <w:r w:rsidRPr="00895F36">
                  <w:rPr>
                    <w:rStyle w:val="PlaceholderText"/>
                  </w:rPr>
                  <w:t>Click here to enter text.</w:t>
                </w:r>
              </w:sdtContent>
            </w:sdt>
            <w:r>
              <w:rPr>
                <w:rFonts w:asciiTheme="minorHAnsi" w:hAnsiTheme="minorHAnsi"/>
                <w:b/>
                <w:color w:val="D9D9D9" w:themeColor="background1" w:themeShade="D9"/>
              </w:rPr>
              <w:t xml:space="preserve"> </w:t>
            </w:r>
            <w:r w:rsidRPr="008516AE">
              <w:rPr>
                <w:rFonts w:asciiTheme="minorHAnsi" w:hAnsiTheme="minorHAnsi"/>
              </w:rPr>
              <w:t>planning permission subject to conditions to be granted by the District Council pursuant to the</w:t>
            </w:r>
            <w:r>
              <w:rPr>
                <w:rFonts w:asciiTheme="minorHAnsi" w:hAnsiTheme="minorHAnsi"/>
              </w:rPr>
              <w:t xml:space="preserve"> Planning</w:t>
            </w:r>
            <w:r w:rsidRPr="008516AE">
              <w:rPr>
                <w:rFonts w:asciiTheme="minorHAnsi" w:hAnsiTheme="minorHAnsi"/>
              </w:rPr>
              <w:t xml:space="preserve"> Application</w:t>
            </w:r>
            <w:r>
              <w:rPr>
                <w:rFonts w:asciiTheme="minorHAnsi" w:hAnsiTheme="minorHAnsi"/>
              </w:rPr>
              <w:t xml:space="preserve"> </w:t>
            </w:r>
          </w:p>
        </w:tc>
      </w:tr>
      <w:tr w:rsidR="006B4C59" w:rsidRPr="008516AE" w:rsidTr="00C37EB1">
        <w:tc>
          <w:tcPr>
            <w:tcW w:w="2268" w:type="dxa"/>
          </w:tcPr>
          <w:p w:rsidR="006B4C59" w:rsidRPr="008516AE" w:rsidRDefault="006B4C59" w:rsidP="00EE456F">
            <w:pPr>
              <w:pStyle w:val="Definition"/>
              <w:spacing w:line="360" w:lineRule="auto"/>
              <w:ind w:left="0" w:firstLine="0"/>
              <w:rPr>
                <w:rFonts w:asciiTheme="minorHAnsi" w:hAnsiTheme="minorHAnsi"/>
              </w:rPr>
            </w:pPr>
          </w:p>
        </w:tc>
        <w:tc>
          <w:tcPr>
            <w:tcW w:w="6237" w:type="dxa"/>
          </w:tcPr>
          <w:p w:rsidR="006B4C59" w:rsidRPr="008516AE" w:rsidRDefault="006B4C59" w:rsidP="008516AE">
            <w:pPr>
              <w:pStyle w:val="Definition"/>
              <w:spacing w:line="360" w:lineRule="auto"/>
              <w:ind w:left="34" w:firstLine="0"/>
              <w:rPr>
                <w:rFonts w:asciiTheme="minorHAnsi" w:hAnsiTheme="minorHAnsi"/>
              </w:rPr>
            </w:pPr>
          </w:p>
        </w:tc>
      </w:tr>
      <w:tr w:rsidR="006B4C59" w:rsidRPr="008516AE" w:rsidTr="00C37EB1">
        <w:tc>
          <w:tcPr>
            <w:tcW w:w="2268" w:type="dxa"/>
          </w:tcPr>
          <w:p w:rsidR="006B4C59" w:rsidRPr="008516AE" w:rsidRDefault="006B4C59" w:rsidP="00EE456F">
            <w:pPr>
              <w:pStyle w:val="Definition"/>
              <w:spacing w:line="360" w:lineRule="auto"/>
              <w:ind w:left="0" w:firstLine="0"/>
              <w:rPr>
                <w:rFonts w:asciiTheme="minorHAnsi" w:hAnsiTheme="minorHAnsi"/>
              </w:rPr>
            </w:pPr>
            <w:r w:rsidRPr="008516AE">
              <w:rPr>
                <w:rFonts w:asciiTheme="minorHAnsi" w:hAnsiTheme="minorHAnsi"/>
              </w:rPr>
              <w:t>“Site”</w:t>
            </w:r>
          </w:p>
        </w:tc>
        <w:tc>
          <w:tcPr>
            <w:tcW w:w="6237" w:type="dxa"/>
          </w:tcPr>
          <w:p w:rsidR="006B4C59" w:rsidRPr="008516AE" w:rsidRDefault="006B4C59" w:rsidP="006D6151">
            <w:pPr>
              <w:pStyle w:val="Definition"/>
              <w:spacing w:line="360" w:lineRule="auto"/>
              <w:ind w:left="34" w:hanging="34"/>
              <w:rPr>
                <w:rFonts w:asciiTheme="minorHAnsi" w:hAnsiTheme="minorHAnsi"/>
              </w:rPr>
            </w:pPr>
            <w:r w:rsidRPr="008516AE">
              <w:rPr>
                <w:rFonts w:asciiTheme="minorHAnsi" w:hAnsiTheme="minorHAnsi"/>
              </w:rPr>
              <w:t>the land d</w:t>
            </w:r>
            <w:r>
              <w:rPr>
                <w:rFonts w:asciiTheme="minorHAnsi" w:hAnsiTheme="minorHAnsi"/>
              </w:rPr>
              <w:t xml:space="preserve">escribed in the First Schedule </w:t>
            </w:r>
            <w:r w:rsidRPr="008516AE">
              <w:rPr>
                <w:rFonts w:asciiTheme="minorHAnsi" w:hAnsiTheme="minorHAnsi"/>
              </w:rPr>
              <w:t xml:space="preserve">against which this Deed may be enforced as shown edged red for identification purposes </w:t>
            </w:r>
            <w:r w:rsidRPr="008516AE">
              <w:rPr>
                <w:rFonts w:asciiTheme="minorHAnsi" w:hAnsiTheme="minorHAnsi"/>
              </w:rPr>
              <w:lastRenderedPageBreak/>
              <w:t>only on the Application Site Plan;</w:t>
            </w:r>
          </w:p>
        </w:tc>
      </w:tr>
      <w:tr w:rsidR="006B4C59" w:rsidRPr="008516AE" w:rsidTr="00C37EB1">
        <w:trPr>
          <w:trHeight w:val="1072"/>
        </w:trPr>
        <w:tc>
          <w:tcPr>
            <w:tcW w:w="2268" w:type="dxa"/>
          </w:tcPr>
          <w:p w:rsidR="006B4C59" w:rsidRPr="008516AE" w:rsidRDefault="006B4C59" w:rsidP="00EE456F">
            <w:pPr>
              <w:pStyle w:val="Definition"/>
              <w:spacing w:line="360" w:lineRule="auto"/>
              <w:ind w:left="0" w:firstLine="0"/>
              <w:rPr>
                <w:rFonts w:asciiTheme="minorHAnsi" w:hAnsiTheme="minorHAnsi"/>
              </w:rPr>
            </w:pPr>
            <w:r w:rsidRPr="008516AE">
              <w:rPr>
                <w:rFonts w:asciiTheme="minorHAnsi" w:hAnsiTheme="minorHAnsi"/>
              </w:rPr>
              <w:lastRenderedPageBreak/>
              <w:t>“Working Days”</w:t>
            </w:r>
          </w:p>
        </w:tc>
        <w:tc>
          <w:tcPr>
            <w:tcW w:w="6237" w:type="dxa"/>
          </w:tcPr>
          <w:p w:rsidR="006B4C59" w:rsidRPr="008516AE" w:rsidRDefault="006B4C59" w:rsidP="008516AE">
            <w:pPr>
              <w:pStyle w:val="Definition"/>
              <w:spacing w:line="360" w:lineRule="auto"/>
              <w:ind w:left="34" w:firstLine="0"/>
              <w:rPr>
                <w:rFonts w:asciiTheme="minorHAnsi" w:hAnsiTheme="minorHAnsi"/>
              </w:rPr>
            </w:pPr>
            <w:r w:rsidRPr="008516AE">
              <w:rPr>
                <w:rFonts w:asciiTheme="minorHAnsi" w:hAnsiTheme="minorHAnsi"/>
              </w:rPr>
              <w:t>Monday to Friday (inclusive) except Good Friday, Christmas Day and public or bank holidays from time to time in England.</w:t>
            </w:r>
          </w:p>
        </w:tc>
      </w:tr>
    </w:tbl>
    <w:p w:rsidR="00023138" w:rsidRPr="008516AE" w:rsidRDefault="00023138" w:rsidP="00EE456F">
      <w:pPr>
        <w:pStyle w:val="Heading2"/>
        <w:spacing w:line="360" w:lineRule="auto"/>
        <w:rPr>
          <w:rFonts w:asciiTheme="minorHAnsi" w:hAnsiTheme="minorHAnsi"/>
          <w:sz w:val="22"/>
          <w:szCs w:val="22"/>
        </w:rPr>
      </w:pPr>
      <w:bookmarkStart w:id="8" w:name="_Toc92785922"/>
      <w:r w:rsidRPr="008516AE">
        <w:rPr>
          <w:rFonts w:asciiTheme="minorHAnsi" w:hAnsiTheme="minorHAnsi"/>
          <w:sz w:val="22"/>
          <w:szCs w:val="22"/>
        </w:rPr>
        <w:t>2</w:t>
      </w:r>
      <w:r w:rsidRPr="008516AE">
        <w:rPr>
          <w:rFonts w:asciiTheme="minorHAnsi" w:hAnsiTheme="minorHAnsi"/>
          <w:sz w:val="22"/>
          <w:szCs w:val="22"/>
        </w:rPr>
        <w:tab/>
        <w:t>CONSTRUCTION OF THIS DEED</w:t>
      </w:r>
      <w:bookmarkEnd w:id="8"/>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2.1</w:t>
      </w:r>
      <w:r w:rsidRPr="008516AE">
        <w:rPr>
          <w:rFonts w:asciiTheme="minorHAnsi" w:hAnsiTheme="minorHAnsi"/>
          <w:sz w:val="22"/>
          <w:szCs w:val="22"/>
        </w:rPr>
        <w:tab/>
        <w:t>Where in this Deed reference is made to any clause, paragraph or schedule or recital such reference (unless the context otherwise requires) is a reference to a clause, paragraph or schedule or recital in this Deed.</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2.2</w:t>
      </w:r>
      <w:r w:rsidRPr="008516AE">
        <w:rPr>
          <w:rFonts w:asciiTheme="minorHAnsi" w:hAnsiTheme="minorHAnsi"/>
          <w:sz w:val="22"/>
          <w:szCs w:val="22"/>
        </w:rPr>
        <w:tab/>
        <w:t>Words importing the singular meaning where the context so admits include the plural meaning and vice versa.</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2.3</w:t>
      </w:r>
      <w:r w:rsidRPr="008516AE">
        <w:rPr>
          <w:rFonts w:asciiTheme="minorHAnsi" w:hAnsiTheme="minorHAnsi"/>
          <w:sz w:val="22"/>
          <w:szCs w:val="22"/>
        </w:rPr>
        <w:tab/>
        <w:t>Words of the masculine gender include the feminine and neuter genders and words denoting actual persons include companies, corporations and firms and all such words shall be construed interchangeable in that manner.</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2.4</w:t>
      </w:r>
      <w:r w:rsidRPr="008516AE">
        <w:rPr>
          <w:rFonts w:asciiTheme="minorHAnsi" w:hAnsiTheme="minorHAnsi"/>
          <w:sz w:val="22"/>
          <w:szCs w:val="22"/>
        </w:rPr>
        <w:tab/>
        <w:t>Wherever there is more than one person named as a party and where more than one party undertakes an obligation all their obligations can be enforced against all of them jointly and severally unless there is an express provision otherwise.</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2.5</w:t>
      </w:r>
      <w:r w:rsidRPr="008516AE">
        <w:rPr>
          <w:rFonts w:asciiTheme="minorHAnsi" w:hAnsiTheme="minorHAnsi"/>
          <w:sz w:val="22"/>
          <w:szCs w:val="22"/>
        </w:rPr>
        <w:tab/>
        <w:t>Any reference to an Act of Parliament or Directive of the European Union shall include any modification, extension or re-enactment of that Act or Directive for the time being in force and shall include all instruments, orders, plans regulations, permissions and directions for the time being made, issued or given under that Act or Directive or deriving validity from it</w:t>
      </w:r>
      <w:r w:rsidR="00E65153" w:rsidRPr="008516AE">
        <w:rPr>
          <w:rFonts w:asciiTheme="minorHAnsi" w:hAnsiTheme="minorHAnsi"/>
          <w:sz w:val="22"/>
          <w:szCs w:val="22"/>
        </w:rPr>
        <w:t>.</w:t>
      </w:r>
      <w:r w:rsidRPr="008516AE">
        <w:rPr>
          <w:rFonts w:asciiTheme="minorHAnsi" w:hAnsiTheme="minorHAnsi"/>
          <w:sz w:val="22"/>
          <w:szCs w:val="22"/>
        </w:rPr>
        <w:t xml:space="preserve"> </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2.6</w:t>
      </w:r>
      <w:r w:rsidRPr="008516AE">
        <w:rPr>
          <w:rFonts w:asciiTheme="minorHAnsi" w:hAnsiTheme="minorHAnsi"/>
          <w:sz w:val="22"/>
          <w:szCs w:val="22"/>
        </w:rPr>
        <w:tab/>
      </w:r>
      <w:r w:rsidR="00196DDD" w:rsidRPr="008516AE">
        <w:rPr>
          <w:rFonts w:asciiTheme="minorHAnsi" w:hAnsiTheme="minorHAnsi"/>
          <w:sz w:val="22"/>
          <w:szCs w:val="22"/>
        </w:rPr>
        <w:t>A</w:t>
      </w:r>
      <w:r w:rsidR="00A80D6C" w:rsidRPr="008516AE">
        <w:rPr>
          <w:rFonts w:asciiTheme="minorHAnsi" w:hAnsiTheme="minorHAnsi"/>
          <w:sz w:val="22"/>
          <w:szCs w:val="22"/>
        </w:rPr>
        <w:t>n</w:t>
      </w:r>
      <w:r w:rsidR="007E313F" w:rsidRPr="008516AE">
        <w:rPr>
          <w:rFonts w:asciiTheme="minorHAnsi" w:hAnsiTheme="minorHAnsi"/>
          <w:sz w:val="22"/>
          <w:szCs w:val="22"/>
        </w:rPr>
        <w:t>y</w:t>
      </w:r>
      <w:r w:rsidR="00A80D6C" w:rsidRPr="008516AE">
        <w:rPr>
          <w:rFonts w:asciiTheme="minorHAnsi" w:hAnsiTheme="minorHAnsi"/>
          <w:sz w:val="22"/>
          <w:szCs w:val="22"/>
        </w:rPr>
        <w:t xml:space="preserve"> </w:t>
      </w:r>
      <w:r w:rsidR="00217468" w:rsidRPr="008516AE">
        <w:rPr>
          <w:rFonts w:asciiTheme="minorHAnsi" w:hAnsiTheme="minorHAnsi"/>
          <w:sz w:val="22"/>
          <w:szCs w:val="22"/>
        </w:rPr>
        <w:t>r</w:t>
      </w:r>
      <w:r w:rsidRPr="008516AE">
        <w:rPr>
          <w:rFonts w:asciiTheme="minorHAnsi" w:hAnsiTheme="minorHAnsi"/>
          <w:sz w:val="22"/>
          <w:szCs w:val="22"/>
        </w:rPr>
        <w:t>eferences to any party to this Deed shall include the successors in title to that party and to any person deriving title through or under that party and in the case of the District Council</w:t>
      </w:r>
      <w:r w:rsidR="007172FA" w:rsidRPr="008516AE">
        <w:rPr>
          <w:rFonts w:asciiTheme="minorHAnsi" w:hAnsiTheme="minorHAnsi"/>
          <w:sz w:val="22"/>
          <w:szCs w:val="22"/>
        </w:rPr>
        <w:t xml:space="preserve"> </w:t>
      </w:r>
      <w:r w:rsidRPr="008516AE">
        <w:rPr>
          <w:rFonts w:asciiTheme="minorHAnsi" w:hAnsiTheme="minorHAnsi"/>
          <w:sz w:val="22"/>
          <w:szCs w:val="22"/>
        </w:rPr>
        <w:t xml:space="preserve">the successors to </w:t>
      </w:r>
      <w:r w:rsidR="00C9750B" w:rsidRPr="008516AE">
        <w:rPr>
          <w:rFonts w:asciiTheme="minorHAnsi" w:hAnsiTheme="minorHAnsi"/>
          <w:sz w:val="22"/>
          <w:szCs w:val="22"/>
        </w:rPr>
        <w:t>its</w:t>
      </w:r>
      <w:r w:rsidRPr="008516AE">
        <w:rPr>
          <w:rFonts w:asciiTheme="minorHAnsi" w:hAnsiTheme="minorHAnsi"/>
          <w:sz w:val="22"/>
          <w:szCs w:val="22"/>
        </w:rPr>
        <w:t xml:space="preserve"> respective statutory functions.</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2.7</w:t>
      </w:r>
      <w:r w:rsidRPr="008516AE">
        <w:rPr>
          <w:rFonts w:asciiTheme="minorHAnsi" w:hAnsiTheme="minorHAnsi"/>
          <w:sz w:val="22"/>
          <w:szCs w:val="22"/>
        </w:rPr>
        <w:tab/>
        <w:t>The headings are for reference only and shall not affect construction.</w:t>
      </w:r>
    </w:p>
    <w:p w:rsidR="00C670D2" w:rsidRPr="008516AE" w:rsidRDefault="00C670D2" w:rsidP="00EE456F">
      <w:pPr>
        <w:spacing w:line="360" w:lineRule="auto"/>
        <w:rPr>
          <w:rFonts w:asciiTheme="minorHAnsi" w:hAnsiTheme="minorHAnsi"/>
          <w:sz w:val="22"/>
          <w:szCs w:val="22"/>
        </w:rPr>
      </w:pPr>
      <w:r w:rsidRPr="008516AE">
        <w:rPr>
          <w:rFonts w:asciiTheme="minorHAnsi" w:hAnsiTheme="minorHAnsi"/>
          <w:sz w:val="22"/>
          <w:szCs w:val="22"/>
        </w:rPr>
        <w:t>2.8</w:t>
      </w:r>
      <w:r w:rsidRPr="008516AE">
        <w:rPr>
          <w:rFonts w:asciiTheme="minorHAnsi" w:hAnsiTheme="minorHAnsi"/>
          <w:sz w:val="22"/>
          <w:szCs w:val="22"/>
        </w:rPr>
        <w:tab/>
        <w:t xml:space="preserve">Any covenant by the Owner not to do an act or thing shall be deemed to include an obligation to use all reasonable endeavours not to permit or suffer such act or thing </w:t>
      </w:r>
      <w:r w:rsidRPr="008516AE">
        <w:rPr>
          <w:rFonts w:asciiTheme="minorHAnsi" w:hAnsiTheme="minorHAnsi"/>
          <w:sz w:val="22"/>
          <w:szCs w:val="22"/>
        </w:rPr>
        <w:lastRenderedPageBreak/>
        <w:t>to be done by another person where knowledge of the actions of the other person is reasonably to be inferred</w:t>
      </w:r>
      <w:r w:rsidR="00E65153" w:rsidRPr="008516AE">
        <w:rPr>
          <w:rFonts w:asciiTheme="minorHAnsi" w:hAnsiTheme="minorHAnsi"/>
          <w:sz w:val="22"/>
          <w:szCs w:val="22"/>
        </w:rPr>
        <w:t>.</w:t>
      </w:r>
      <w:r w:rsidRPr="008516AE">
        <w:rPr>
          <w:rFonts w:asciiTheme="minorHAnsi" w:hAnsiTheme="minorHAnsi"/>
          <w:sz w:val="22"/>
          <w:szCs w:val="22"/>
        </w:rPr>
        <w:t xml:space="preserve"> </w:t>
      </w:r>
    </w:p>
    <w:p w:rsidR="00CE7C3C" w:rsidRPr="008516AE" w:rsidRDefault="00CE7C3C" w:rsidP="00EE456F">
      <w:pPr>
        <w:spacing w:line="360" w:lineRule="auto"/>
        <w:rPr>
          <w:rFonts w:asciiTheme="minorHAnsi" w:hAnsiTheme="minorHAnsi"/>
          <w:sz w:val="22"/>
          <w:szCs w:val="22"/>
        </w:rPr>
      </w:pPr>
      <w:r w:rsidRPr="008516AE">
        <w:rPr>
          <w:rFonts w:asciiTheme="minorHAnsi" w:hAnsiTheme="minorHAnsi"/>
          <w:sz w:val="22"/>
          <w:szCs w:val="22"/>
        </w:rPr>
        <w:t>2.9</w:t>
      </w:r>
      <w:r w:rsidRPr="008516AE">
        <w:rPr>
          <w:rFonts w:asciiTheme="minorHAnsi" w:hAnsiTheme="minorHAnsi"/>
          <w:sz w:val="22"/>
          <w:szCs w:val="22"/>
        </w:rPr>
        <w:tab/>
        <w:t xml:space="preserve">Any notices required to be given under the terms of this </w:t>
      </w:r>
      <w:r w:rsidR="003C6967" w:rsidRPr="008516AE">
        <w:rPr>
          <w:rFonts w:asciiTheme="minorHAnsi" w:hAnsiTheme="minorHAnsi"/>
          <w:sz w:val="22"/>
          <w:szCs w:val="22"/>
        </w:rPr>
        <w:t xml:space="preserve">Deed </w:t>
      </w:r>
      <w:r w:rsidRPr="008516AE">
        <w:rPr>
          <w:rFonts w:asciiTheme="minorHAnsi" w:hAnsiTheme="minorHAnsi"/>
          <w:sz w:val="22"/>
          <w:szCs w:val="22"/>
        </w:rPr>
        <w:t xml:space="preserve">may (in addition to any other valid method of service) be given or served by sending the same by recorded delivery post addressed to the party to or upon whom it is to be given or served at the address for that party given in this </w:t>
      </w:r>
      <w:r w:rsidR="003C6967" w:rsidRPr="008516AE">
        <w:rPr>
          <w:rFonts w:asciiTheme="minorHAnsi" w:hAnsiTheme="minorHAnsi"/>
          <w:sz w:val="22"/>
          <w:szCs w:val="22"/>
        </w:rPr>
        <w:t xml:space="preserve">Deed </w:t>
      </w:r>
      <w:r w:rsidRPr="008516AE">
        <w:rPr>
          <w:rFonts w:asciiTheme="minorHAnsi" w:hAnsiTheme="minorHAnsi"/>
          <w:sz w:val="22"/>
          <w:szCs w:val="22"/>
        </w:rPr>
        <w:t xml:space="preserve">or such other address in the United Kingdom as that party may by notice to the other parties hereto or their </w:t>
      </w:r>
      <w:r w:rsidR="00C9750B" w:rsidRPr="008516AE">
        <w:rPr>
          <w:rFonts w:asciiTheme="minorHAnsi" w:hAnsiTheme="minorHAnsi"/>
          <w:sz w:val="22"/>
          <w:szCs w:val="22"/>
        </w:rPr>
        <w:t xml:space="preserve">agent </w:t>
      </w:r>
      <w:r w:rsidRPr="008516AE">
        <w:rPr>
          <w:rFonts w:asciiTheme="minorHAnsi" w:hAnsiTheme="minorHAnsi"/>
          <w:sz w:val="22"/>
          <w:szCs w:val="22"/>
        </w:rPr>
        <w:t xml:space="preserve">stipulate as that party’s address for service of notice pursuant to this </w:t>
      </w:r>
      <w:r w:rsidR="003C6967" w:rsidRPr="008516AE">
        <w:rPr>
          <w:rFonts w:asciiTheme="minorHAnsi" w:hAnsiTheme="minorHAnsi"/>
          <w:sz w:val="22"/>
          <w:szCs w:val="22"/>
        </w:rPr>
        <w:t xml:space="preserve">Deed </w:t>
      </w:r>
      <w:r w:rsidRPr="008516AE">
        <w:rPr>
          <w:rFonts w:asciiTheme="minorHAnsi" w:hAnsiTheme="minorHAnsi"/>
          <w:sz w:val="22"/>
          <w:szCs w:val="22"/>
        </w:rPr>
        <w:t>or if not such address is given or stipulated at that</w:t>
      </w:r>
      <w:r w:rsidR="005C63B2" w:rsidRPr="008516AE">
        <w:rPr>
          <w:rFonts w:asciiTheme="minorHAnsi" w:hAnsiTheme="minorHAnsi"/>
          <w:sz w:val="22"/>
          <w:szCs w:val="22"/>
        </w:rPr>
        <w:t xml:space="preserve"> p</w:t>
      </w:r>
      <w:r w:rsidRPr="008516AE">
        <w:rPr>
          <w:rFonts w:asciiTheme="minorHAnsi" w:hAnsiTheme="minorHAnsi"/>
          <w:sz w:val="22"/>
          <w:szCs w:val="22"/>
        </w:rPr>
        <w:t>arty’s last known address and any notice so given or served shall be deemed to be received and the date on which it is given or served shall be deemed to be 48 hours after posting</w:t>
      </w:r>
      <w:r w:rsidR="00E65153" w:rsidRPr="008516AE">
        <w:rPr>
          <w:rFonts w:asciiTheme="minorHAnsi" w:hAnsiTheme="minorHAnsi"/>
          <w:sz w:val="22"/>
          <w:szCs w:val="22"/>
        </w:rPr>
        <w:t>.</w:t>
      </w:r>
    </w:p>
    <w:p w:rsidR="00023138" w:rsidRPr="008516AE" w:rsidRDefault="00023138" w:rsidP="00EE456F">
      <w:pPr>
        <w:pStyle w:val="Heading2"/>
        <w:spacing w:line="360" w:lineRule="auto"/>
        <w:rPr>
          <w:rFonts w:asciiTheme="minorHAnsi" w:hAnsiTheme="minorHAnsi"/>
          <w:sz w:val="22"/>
          <w:szCs w:val="22"/>
        </w:rPr>
      </w:pPr>
      <w:bookmarkStart w:id="9" w:name="_Toc92785923"/>
      <w:r w:rsidRPr="008516AE">
        <w:rPr>
          <w:rFonts w:asciiTheme="minorHAnsi" w:hAnsiTheme="minorHAnsi"/>
          <w:sz w:val="22"/>
          <w:szCs w:val="22"/>
        </w:rPr>
        <w:t>3</w:t>
      </w:r>
      <w:r w:rsidRPr="008516AE">
        <w:rPr>
          <w:rFonts w:asciiTheme="minorHAnsi" w:hAnsiTheme="minorHAnsi"/>
          <w:sz w:val="22"/>
          <w:szCs w:val="22"/>
        </w:rPr>
        <w:tab/>
        <w:t>LEGAL BASIS</w:t>
      </w:r>
      <w:bookmarkEnd w:id="9"/>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3.1</w:t>
      </w:r>
      <w:r w:rsidRPr="008516AE">
        <w:rPr>
          <w:rFonts w:asciiTheme="minorHAnsi" w:hAnsiTheme="minorHAnsi"/>
          <w:sz w:val="22"/>
          <w:szCs w:val="22"/>
        </w:rPr>
        <w:tab/>
        <w:t xml:space="preserve">This Deed is made pursuant to Section 106 of the Act </w:t>
      </w:r>
      <w:r w:rsidR="002E5D81" w:rsidRPr="008516AE">
        <w:rPr>
          <w:rFonts w:asciiTheme="minorHAnsi" w:hAnsiTheme="minorHAnsi"/>
          <w:sz w:val="22"/>
          <w:szCs w:val="22"/>
        </w:rPr>
        <w:t xml:space="preserve">and to the extent that it does not contain planning obligations </w:t>
      </w:r>
      <w:r w:rsidRPr="008516AE">
        <w:rPr>
          <w:rFonts w:asciiTheme="minorHAnsi" w:hAnsiTheme="minorHAnsi"/>
          <w:sz w:val="22"/>
          <w:szCs w:val="22"/>
        </w:rPr>
        <w:t>Section 111 of the Local Government Act 1972 and Section</w:t>
      </w:r>
      <w:r w:rsidR="00867184" w:rsidRPr="008516AE">
        <w:rPr>
          <w:rFonts w:asciiTheme="minorHAnsi" w:hAnsiTheme="minorHAnsi"/>
          <w:sz w:val="22"/>
          <w:szCs w:val="22"/>
        </w:rPr>
        <w:t xml:space="preserve"> </w:t>
      </w:r>
      <w:r w:rsidR="001549E9" w:rsidRPr="008516AE">
        <w:rPr>
          <w:rFonts w:asciiTheme="minorHAnsi" w:hAnsiTheme="minorHAnsi"/>
          <w:sz w:val="22"/>
          <w:szCs w:val="22"/>
        </w:rPr>
        <w:t>1</w:t>
      </w:r>
      <w:r w:rsidRPr="008516AE">
        <w:rPr>
          <w:rFonts w:asciiTheme="minorHAnsi" w:hAnsiTheme="minorHAnsi"/>
          <w:sz w:val="22"/>
          <w:szCs w:val="22"/>
        </w:rPr>
        <w:t xml:space="preserve"> of the Local</w:t>
      </w:r>
      <w:r w:rsidR="001549E9" w:rsidRPr="008516AE">
        <w:rPr>
          <w:rFonts w:asciiTheme="minorHAnsi" w:hAnsiTheme="minorHAnsi"/>
          <w:sz w:val="22"/>
          <w:szCs w:val="22"/>
        </w:rPr>
        <w:t xml:space="preserve">ism </w:t>
      </w:r>
      <w:r w:rsidRPr="008516AE">
        <w:rPr>
          <w:rFonts w:asciiTheme="minorHAnsi" w:hAnsiTheme="minorHAnsi"/>
          <w:sz w:val="22"/>
          <w:szCs w:val="22"/>
        </w:rPr>
        <w:t>Act 20</w:t>
      </w:r>
      <w:r w:rsidR="001549E9" w:rsidRPr="008516AE">
        <w:rPr>
          <w:rFonts w:asciiTheme="minorHAnsi" w:hAnsiTheme="minorHAnsi"/>
          <w:sz w:val="22"/>
          <w:szCs w:val="22"/>
        </w:rPr>
        <w:t>11</w:t>
      </w:r>
      <w:r w:rsidR="002E5D81" w:rsidRPr="008516AE">
        <w:rPr>
          <w:rFonts w:asciiTheme="minorHAnsi" w:hAnsiTheme="minorHAnsi"/>
          <w:sz w:val="22"/>
          <w:szCs w:val="22"/>
        </w:rPr>
        <w:t xml:space="preserve"> and all other enabling powers.</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3.2</w:t>
      </w:r>
      <w:r w:rsidRPr="008516AE">
        <w:rPr>
          <w:rFonts w:asciiTheme="minorHAnsi" w:hAnsiTheme="minorHAnsi"/>
          <w:sz w:val="22"/>
          <w:szCs w:val="22"/>
        </w:rPr>
        <w:tab/>
        <w:t xml:space="preserve">The covenants, restrictions and requirements imposed upon the Owner under this Deed </w:t>
      </w:r>
      <w:r w:rsidR="00E65153" w:rsidRPr="008516AE">
        <w:rPr>
          <w:rFonts w:asciiTheme="minorHAnsi" w:hAnsiTheme="minorHAnsi"/>
          <w:sz w:val="22"/>
          <w:szCs w:val="22"/>
        </w:rPr>
        <w:t xml:space="preserve">that are </w:t>
      </w:r>
      <w:r w:rsidRPr="008516AE">
        <w:rPr>
          <w:rFonts w:asciiTheme="minorHAnsi" w:hAnsiTheme="minorHAnsi"/>
          <w:sz w:val="22"/>
          <w:szCs w:val="22"/>
        </w:rPr>
        <w:t>planning obligations pursuant to Section 106 of the Act are enforceable by the District Council</w:t>
      </w:r>
      <w:r w:rsidR="00615BB0" w:rsidRPr="008516AE">
        <w:rPr>
          <w:rFonts w:asciiTheme="minorHAnsi" w:hAnsiTheme="minorHAnsi"/>
          <w:sz w:val="22"/>
          <w:szCs w:val="22"/>
        </w:rPr>
        <w:t xml:space="preserve"> </w:t>
      </w:r>
      <w:r w:rsidRPr="008516AE">
        <w:rPr>
          <w:rFonts w:asciiTheme="minorHAnsi" w:hAnsiTheme="minorHAnsi"/>
          <w:sz w:val="22"/>
          <w:szCs w:val="22"/>
        </w:rPr>
        <w:t xml:space="preserve">as </w:t>
      </w:r>
      <w:r w:rsidR="00C9750B" w:rsidRPr="008516AE">
        <w:rPr>
          <w:rFonts w:asciiTheme="minorHAnsi" w:hAnsiTheme="minorHAnsi"/>
          <w:sz w:val="22"/>
          <w:szCs w:val="22"/>
        </w:rPr>
        <w:t xml:space="preserve">the </w:t>
      </w:r>
      <w:r w:rsidRPr="008516AE">
        <w:rPr>
          <w:rFonts w:asciiTheme="minorHAnsi" w:hAnsiTheme="minorHAnsi"/>
          <w:sz w:val="22"/>
          <w:szCs w:val="22"/>
        </w:rPr>
        <w:t>local planning authorit</w:t>
      </w:r>
      <w:r w:rsidR="00C9750B" w:rsidRPr="008516AE">
        <w:rPr>
          <w:rFonts w:asciiTheme="minorHAnsi" w:hAnsiTheme="minorHAnsi"/>
          <w:sz w:val="22"/>
          <w:szCs w:val="22"/>
        </w:rPr>
        <w:t>y</w:t>
      </w:r>
      <w:r w:rsidRPr="008516AE">
        <w:rPr>
          <w:rFonts w:asciiTheme="minorHAnsi" w:hAnsiTheme="minorHAnsi"/>
          <w:sz w:val="22"/>
          <w:szCs w:val="22"/>
        </w:rPr>
        <w:t xml:space="preserve"> against the Owner</w:t>
      </w:r>
      <w:r w:rsidR="00A559C5" w:rsidRPr="008516AE">
        <w:rPr>
          <w:rFonts w:asciiTheme="minorHAnsi" w:hAnsiTheme="minorHAnsi"/>
          <w:sz w:val="22"/>
          <w:szCs w:val="22"/>
        </w:rPr>
        <w:t xml:space="preserve"> and their successors in title</w:t>
      </w:r>
      <w:r w:rsidRPr="008516AE">
        <w:rPr>
          <w:rFonts w:asciiTheme="minorHAnsi" w:hAnsiTheme="minorHAnsi"/>
          <w:sz w:val="22"/>
          <w:szCs w:val="22"/>
        </w:rPr>
        <w:t>.</w:t>
      </w:r>
    </w:p>
    <w:p w:rsidR="00A559C5" w:rsidRPr="008516AE" w:rsidRDefault="00A559C5" w:rsidP="00EE456F">
      <w:pPr>
        <w:spacing w:line="360" w:lineRule="auto"/>
        <w:rPr>
          <w:rFonts w:asciiTheme="minorHAnsi" w:hAnsiTheme="minorHAnsi"/>
          <w:sz w:val="22"/>
          <w:szCs w:val="22"/>
        </w:rPr>
      </w:pPr>
      <w:r w:rsidRPr="008516AE">
        <w:rPr>
          <w:rFonts w:asciiTheme="minorHAnsi" w:hAnsiTheme="minorHAnsi"/>
          <w:sz w:val="22"/>
          <w:szCs w:val="22"/>
        </w:rPr>
        <w:t>3.3</w:t>
      </w:r>
      <w:r w:rsidRPr="008516AE">
        <w:rPr>
          <w:rFonts w:asciiTheme="minorHAnsi" w:hAnsiTheme="minorHAnsi"/>
          <w:sz w:val="22"/>
          <w:szCs w:val="22"/>
        </w:rPr>
        <w:tab/>
        <w:t>Any variation of this Deed is to be by way of a formal variation by deed between all the parties</w:t>
      </w:r>
      <w:r w:rsidR="00FE1120" w:rsidRPr="008516AE">
        <w:rPr>
          <w:rFonts w:asciiTheme="minorHAnsi" w:hAnsiTheme="minorHAnsi"/>
          <w:sz w:val="22"/>
          <w:szCs w:val="22"/>
        </w:rPr>
        <w:t xml:space="preserve"> unless there is express provision in this Deed otherwise</w:t>
      </w:r>
      <w:r w:rsidRPr="008516AE">
        <w:rPr>
          <w:rFonts w:asciiTheme="minorHAnsi" w:hAnsiTheme="minorHAnsi"/>
          <w:sz w:val="22"/>
          <w:szCs w:val="22"/>
        </w:rPr>
        <w:t>.</w:t>
      </w:r>
    </w:p>
    <w:p w:rsidR="00023138" w:rsidRPr="008516AE" w:rsidRDefault="00023138" w:rsidP="00EE456F">
      <w:pPr>
        <w:pStyle w:val="Heading2"/>
        <w:spacing w:line="360" w:lineRule="auto"/>
        <w:rPr>
          <w:rFonts w:asciiTheme="minorHAnsi" w:hAnsiTheme="minorHAnsi"/>
          <w:sz w:val="22"/>
          <w:szCs w:val="22"/>
        </w:rPr>
      </w:pPr>
      <w:r w:rsidRPr="008516AE">
        <w:rPr>
          <w:rFonts w:asciiTheme="minorHAnsi" w:hAnsiTheme="minorHAnsi"/>
          <w:sz w:val="22"/>
          <w:szCs w:val="22"/>
        </w:rPr>
        <w:t>4</w:t>
      </w:r>
      <w:r w:rsidRPr="008516AE">
        <w:rPr>
          <w:rFonts w:asciiTheme="minorHAnsi" w:hAnsiTheme="minorHAnsi"/>
          <w:sz w:val="22"/>
          <w:szCs w:val="22"/>
        </w:rPr>
        <w:tab/>
        <w:t>CONDITIONALITY</w:t>
      </w:r>
    </w:p>
    <w:p w:rsidR="00023138" w:rsidRPr="008516AE" w:rsidRDefault="00023138" w:rsidP="00EE456F">
      <w:pPr>
        <w:spacing w:line="360" w:lineRule="auto"/>
        <w:ind w:firstLine="0"/>
        <w:rPr>
          <w:rFonts w:asciiTheme="minorHAnsi" w:hAnsiTheme="minorHAnsi"/>
          <w:sz w:val="22"/>
          <w:szCs w:val="22"/>
        </w:rPr>
      </w:pPr>
      <w:r w:rsidRPr="008516AE">
        <w:rPr>
          <w:rFonts w:asciiTheme="minorHAnsi" w:hAnsiTheme="minorHAnsi"/>
          <w:sz w:val="22"/>
          <w:szCs w:val="22"/>
        </w:rPr>
        <w:t>Th</w:t>
      </w:r>
      <w:r w:rsidR="00FF1025" w:rsidRPr="008516AE">
        <w:rPr>
          <w:rFonts w:asciiTheme="minorHAnsi" w:hAnsiTheme="minorHAnsi"/>
          <w:sz w:val="22"/>
          <w:szCs w:val="22"/>
        </w:rPr>
        <w:t xml:space="preserve">e </w:t>
      </w:r>
      <w:r w:rsidR="00E65153" w:rsidRPr="008516AE">
        <w:rPr>
          <w:rFonts w:asciiTheme="minorHAnsi" w:hAnsiTheme="minorHAnsi"/>
          <w:sz w:val="22"/>
          <w:szCs w:val="22"/>
        </w:rPr>
        <w:t xml:space="preserve">provisions </w:t>
      </w:r>
      <w:r w:rsidR="00FF1025" w:rsidRPr="008516AE">
        <w:rPr>
          <w:rFonts w:asciiTheme="minorHAnsi" w:hAnsiTheme="minorHAnsi"/>
          <w:sz w:val="22"/>
          <w:szCs w:val="22"/>
        </w:rPr>
        <w:t xml:space="preserve">set out </w:t>
      </w:r>
      <w:r w:rsidR="00F6591E" w:rsidRPr="008516AE">
        <w:rPr>
          <w:rFonts w:asciiTheme="minorHAnsi" w:hAnsiTheme="minorHAnsi"/>
          <w:sz w:val="22"/>
          <w:szCs w:val="22"/>
        </w:rPr>
        <w:t xml:space="preserve">in </w:t>
      </w:r>
      <w:r w:rsidR="003C6967" w:rsidRPr="008516AE">
        <w:rPr>
          <w:rFonts w:asciiTheme="minorHAnsi" w:hAnsiTheme="minorHAnsi"/>
          <w:sz w:val="22"/>
          <w:szCs w:val="22"/>
        </w:rPr>
        <w:t>this Deed</w:t>
      </w:r>
      <w:r w:rsidR="00F6591E" w:rsidRPr="008516AE">
        <w:rPr>
          <w:rFonts w:asciiTheme="minorHAnsi" w:hAnsiTheme="minorHAnsi"/>
          <w:sz w:val="22"/>
          <w:szCs w:val="22"/>
        </w:rPr>
        <w:t xml:space="preserve"> are</w:t>
      </w:r>
      <w:r w:rsidRPr="008516AE">
        <w:rPr>
          <w:rFonts w:asciiTheme="minorHAnsi" w:hAnsiTheme="minorHAnsi"/>
          <w:sz w:val="22"/>
          <w:szCs w:val="22"/>
        </w:rPr>
        <w:t xml:space="preserve"> conditional upon:</w:t>
      </w:r>
    </w:p>
    <w:p w:rsidR="00023138" w:rsidRPr="008516AE" w:rsidRDefault="00023138" w:rsidP="00EE456F">
      <w:pPr>
        <w:spacing w:line="360" w:lineRule="auto"/>
        <w:ind w:left="1724"/>
        <w:rPr>
          <w:rFonts w:asciiTheme="minorHAnsi" w:hAnsiTheme="minorHAnsi"/>
          <w:sz w:val="22"/>
          <w:szCs w:val="22"/>
        </w:rPr>
      </w:pPr>
      <w:r w:rsidRPr="008516AE">
        <w:rPr>
          <w:rFonts w:asciiTheme="minorHAnsi" w:hAnsiTheme="minorHAnsi"/>
          <w:sz w:val="22"/>
          <w:szCs w:val="22"/>
        </w:rPr>
        <w:t>(i)</w:t>
      </w:r>
      <w:r w:rsidRPr="008516AE">
        <w:rPr>
          <w:rFonts w:asciiTheme="minorHAnsi" w:hAnsiTheme="minorHAnsi"/>
          <w:sz w:val="22"/>
          <w:szCs w:val="22"/>
        </w:rPr>
        <w:tab/>
        <w:t>the grant of the Planning Permission; and</w:t>
      </w:r>
    </w:p>
    <w:p w:rsidR="00023138" w:rsidRPr="008516AE" w:rsidRDefault="00023138" w:rsidP="00EE456F">
      <w:pPr>
        <w:spacing w:line="360" w:lineRule="auto"/>
        <w:ind w:left="1724"/>
        <w:rPr>
          <w:rFonts w:asciiTheme="minorHAnsi" w:hAnsiTheme="minorHAnsi"/>
          <w:sz w:val="22"/>
          <w:szCs w:val="22"/>
        </w:rPr>
      </w:pPr>
      <w:r w:rsidRPr="008516AE">
        <w:rPr>
          <w:rFonts w:asciiTheme="minorHAnsi" w:hAnsiTheme="minorHAnsi"/>
          <w:sz w:val="22"/>
          <w:szCs w:val="22"/>
        </w:rPr>
        <w:t>(ii)</w:t>
      </w:r>
      <w:r w:rsidRPr="008516AE">
        <w:rPr>
          <w:rFonts w:asciiTheme="minorHAnsi" w:hAnsiTheme="minorHAnsi"/>
          <w:sz w:val="22"/>
          <w:szCs w:val="22"/>
        </w:rPr>
        <w:tab/>
        <w:t>the Commencement of Development</w:t>
      </w:r>
    </w:p>
    <w:p w:rsidR="002336CF" w:rsidRPr="008516AE" w:rsidRDefault="00023138" w:rsidP="00EE456F">
      <w:pPr>
        <w:pStyle w:val="Heading2"/>
        <w:spacing w:line="360" w:lineRule="auto"/>
        <w:rPr>
          <w:rFonts w:asciiTheme="minorHAnsi" w:hAnsiTheme="minorHAnsi"/>
          <w:sz w:val="22"/>
          <w:szCs w:val="22"/>
        </w:rPr>
      </w:pPr>
      <w:bookmarkStart w:id="10" w:name="_Toc92785925"/>
      <w:r w:rsidRPr="008516AE">
        <w:rPr>
          <w:rFonts w:asciiTheme="minorHAnsi" w:hAnsiTheme="minorHAnsi"/>
          <w:sz w:val="22"/>
          <w:szCs w:val="22"/>
        </w:rPr>
        <w:lastRenderedPageBreak/>
        <w:t>5</w:t>
      </w:r>
      <w:r w:rsidRPr="008516AE">
        <w:rPr>
          <w:rFonts w:asciiTheme="minorHAnsi" w:hAnsiTheme="minorHAnsi"/>
          <w:sz w:val="22"/>
          <w:szCs w:val="22"/>
        </w:rPr>
        <w:tab/>
      </w:r>
      <w:bookmarkEnd w:id="10"/>
      <w:r w:rsidR="002336CF" w:rsidRPr="008516AE">
        <w:rPr>
          <w:rFonts w:asciiTheme="minorHAnsi" w:hAnsiTheme="minorHAnsi"/>
          <w:sz w:val="22"/>
          <w:szCs w:val="22"/>
        </w:rPr>
        <w:t>THE OWNER</w:t>
      </w:r>
      <w:r w:rsidR="0099036E" w:rsidRPr="008516AE">
        <w:rPr>
          <w:rFonts w:asciiTheme="minorHAnsi" w:hAnsiTheme="minorHAnsi"/>
          <w:sz w:val="22"/>
          <w:szCs w:val="22"/>
        </w:rPr>
        <w:t>’</w:t>
      </w:r>
      <w:r w:rsidR="004F536B">
        <w:rPr>
          <w:rFonts w:asciiTheme="minorHAnsi" w:hAnsiTheme="minorHAnsi"/>
          <w:sz w:val="22"/>
          <w:szCs w:val="22"/>
        </w:rPr>
        <w:t>S</w:t>
      </w:r>
      <w:r w:rsidR="002336CF" w:rsidRPr="008516AE">
        <w:rPr>
          <w:rFonts w:asciiTheme="minorHAnsi" w:hAnsiTheme="minorHAnsi"/>
          <w:sz w:val="22"/>
          <w:szCs w:val="22"/>
        </w:rPr>
        <w:t xml:space="preserve"> COVENANTS</w:t>
      </w:r>
    </w:p>
    <w:p w:rsidR="002336CF" w:rsidRPr="008516AE" w:rsidRDefault="002336CF" w:rsidP="00EE456F">
      <w:pPr>
        <w:spacing w:line="360" w:lineRule="auto"/>
        <w:rPr>
          <w:rFonts w:asciiTheme="minorHAnsi" w:hAnsiTheme="minorHAnsi"/>
          <w:sz w:val="22"/>
          <w:szCs w:val="22"/>
        </w:rPr>
      </w:pPr>
      <w:r w:rsidRPr="008516AE">
        <w:rPr>
          <w:rFonts w:asciiTheme="minorHAnsi" w:hAnsiTheme="minorHAnsi"/>
          <w:sz w:val="22"/>
          <w:szCs w:val="22"/>
        </w:rPr>
        <w:t>5.1</w:t>
      </w:r>
      <w:r w:rsidRPr="008516AE">
        <w:rPr>
          <w:rFonts w:asciiTheme="minorHAnsi" w:hAnsiTheme="minorHAnsi"/>
          <w:sz w:val="22"/>
          <w:szCs w:val="22"/>
        </w:rPr>
        <w:tab/>
      </w:r>
      <w:r w:rsidR="00154DAD" w:rsidRPr="008516AE">
        <w:rPr>
          <w:rFonts w:asciiTheme="minorHAnsi" w:hAnsiTheme="minorHAnsi"/>
          <w:sz w:val="22"/>
          <w:szCs w:val="22"/>
        </w:rPr>
        <w:t xml:space="preserve">The Owner </w:t>
      </w:r>
      <w:r w:rsidRPr="008516AE">
        <w:rPr>
          <w:rFonts w:asciiTheme="minorHAnsi" w:hAnsiTheme="minorHAnsi"/>
          <w:sz w:val="22"/>
          <w:szCs w:val="22"/>
        </w:rPr>
        <w:t>hereby covenant</w:t>
      </w:r>
      <w:r w:rsidR="00D655AE" w:rsidRPr="008516AE">
        <w:rPr>
          <w:rFonts w:asciiTheme="minorHAnsi" w:hAnsiTheme="minorHAnsi"/>
          <w:sz w:val="22"/>
          <w:szCs w:val="22"/>
        </w:rPr>
        <w:t>s</w:t>
      </w:r>
      <w:r w:rsidRPr="008516AE">
        <w:rPr>
          <w:rFonts w:asciiTheme="minorHAnsi" w:hAnsiTheme="minorHAnsi"/>
          <w:sz w:val="22"/>
          <w:szCs w:val="22"/>
        </w:rPr>
        <w:t xml:space="preserve"> with the District Council as set out in the </w:t>
      </w:r>
      <w:r w:rsidR="000D7338">
        <w:rPr>
          <w:rFonts w:asciiTheme="minorHAnsi" w:hAnsiTheme="minorHAnsi"/>
          <w:sz w:val="22"/>
          <w:szCs w:val="22"/>
        </w:rPr>
        <w:t>Second Schedule</w:t>
      </w:r>
      <w:r w:rsidRPr="008516AE">
        <w:rPr>
          <w:rFonts w:asciiTheme="minorHAnsi" w:hAnsiTheme="minorHAnsi"/>
          <w:sz w:val="22"/>
          <w:szCs w:val="22"/>
        </w:rPr>
        <w:t xml:space="preserve"> so as to bind the Site and each and every part thereof</w:t>
      </w:r>
      <w:r w:rsidR="00E65153" w:rsidRPr="008516AE">
        <w:rPr>
          <w:rFonts w:asciiTheme="minorHAnsi" w:hAnsiTheme="minorHAnsi"/>
          <w:sz w:val="22"/>
          <w:szCs w:val="22"/>
        </w:rPr>
        <w:t>.</w:t>
      </w:r>
    </w:p>
    <w:p w:rsidR="00D655AE" w:rsidRPr="008516AE" w:rsidRDefault="00D655AE" w:rsidP="00EE456F">
      <w:pPr>
        <w:spacing w:line="360" w:lineRule="auto"/>
        <w:rPr>
          <w:rFonts w:asciiTheme="minorHAnsi" w:hAnsiTheme="minorHAnsi"/>
          <w:sz w:val="22"/>
          <w:szCs w:val="22"/>
        </w:rPr>
      </w:pPr>
      <w:r w:rsidRPr="008516AE">
        <w:rPr>
          <w:rFonts w:asciiTheme="minorHAnsi" w:hAnsiTheme="minorHAnsi"/>
          <w:sz w:val="22"/>
          <w:szCs w:val="22"/>
        </w:rPr>
        <w:t>5.</w:t>
      </w:r>
      <w:r w:rsidR="00E4711C" w:rsidRPr="008516AE">
        <w:rPr>
          <w:rFonts w:asciiTheme="minorHAnsi" w:hAnsiTheme="minorHAnsi"/>
          <w:sz w:val="22"/>
          <w:szCs w:val="22"/>
        </w:rPr>
        <w:t>2</w:t>
      </w:r>
      <w:r w:rsidRPr="008516AE">
        <w:rPr>
          <w:rFonts w:asciiTheme="minorHAnsi" w:hAnsiTheme="minorHAnsi"/>
          <w:sz w:val="22"/>
          <w:szCs w:val="22"/>
        </w:rPr>
        <w:tab/>
        <w:t>The Owner warrant</w:t>
      </w:r>
      <w:r w:rsidR="004F536B">
        <w:rPr>
          <w:rFonts w:asciiTheme="minorHAnsi" w:hAnsiTheme="minorHAnsi"/>
          <w:sz w:val="22"/>
          <w:szCs w:val="22"/>
        </w:rPr>
        <w:t>s</w:t>
      </w:r>
      <w:r w:rsidRPr="008516AE">
        <w:rPr>
          <w:rFonts w:asciiTheme="minorHAnsi" w:hAnsiTheme="minorHAnsi"/>
          <w:sz w:val="22"/>
          <w:szCs w:val="22"/>
        </w:rPr>
        <w:t xml:space="preserve"> that </w:t>
      </w:r>
      <w:r w:rsidR="0098139F" w:rsidRPr="008516AE">
        <w:rPr>
          <w:rFonts w:asciiTheme="minorHAnsi" w:hAnsiTheme="minorHAnsi"/>
          <w:sz w:val="22"/>
          <w:szCs w:val="22"/>
        </w:rPr>
        <w:t xml:space="preserve">they are </w:t>
      </w:r>
      <w:r w:rsidRPr="008516AE">
        <w:rPr>
          <w:rFonts w:asciiTheme="minorHAnsi" w:hAnsiTheme="minorHAnsi"/>
          <w:sz w:val="22"/>
          <w:szCs w:val="22"/>
        </w:rPr>
        <w:t>the freehold owner of the Site and ha</w:t>
      </w:r>
      <w:r w:rsidR="0098139F" w:rsidRPr="008516AE">
        <w:rPr>
          <w:rFonts w:asciiTheme="minorHAnsi" w:hAnsiTheme="minorHAnsi"/>
          <w:sz w:val="22"/>
          <w:szCs w:val="22"/>
        </w:rPr>
        <w:t>ve</w:t>
      </w:r>
      <w:r w:rsidRPr="008516AE">
        <w:rPr>
          <w:rFonts w:asciiTheme="minorHAnsi" w:hAnsiTheme="minorHAnsi"/>
          <w:sz w:val="22"/>
          <w:szCs w:val="22"/>
        </w:rPr>
        <w:t xml:space="preserve"> full power and capacity to enter into this Deed and that </w:t>
      </w:r>
      <w:r w:rsidR="00A559C5" w:rsidRPr="008516AE">
        <w:rPr>
          <w:rFonts w:asciiTheme="minorHAnsi" w:hAnsiTheme="minorHAnsi"/>
          <w:sz w:val="22"/>
          <w:szCs w:val="22"/>
        </w:rPr>
        <w:t xml:space="preserve">there is </w:t>
      </w:r>
      <w:r w:rsidRPr="008516AE">
        <w:rPr>
          <w:rFonts w:asciiTheme="minorHAnsi" w:hAnsiTheme="minorHAnsi"/>
          <w:sz w:val="22"/>
          <w:szCs w:val="22"/>
        </w:rPr>
        <w:t>no other party</w:t>
      </w:r>
      <w:r w:rsidR="00A559C5" w:rsidRPr="008516AE">
        <w:rPr>
          <w:rFonts w:asciiTheme="minorHAnsi" w:hAnsiTheme="minorHAnsi"/>
          <w:sz w:val="22"/>
          <w:szCs w:val="22"/>
        </w:rPr>
        <w:t xml:space="preserve"> or person having a charge or any other interest in or over the Site</w:t>
      </w:r>
      <w:r w:rsidRPr="008516AE">
        <w:rPr>
          <w:rFonts w:asciiTheme="minorHAnsi" w:hAnsiTheme="minorHAnsi"/>
          <w:sz w:val="22"/>
          <w:szCs w:val="22"/>
        </w:rPr>
        <w:t xml:space="preserve"> </w:t>
      </w:r>
    </w:p>
    <w:p w:rsidR="00023138" w:rsidRPr="008516AE" w:rsidRDefault="00222F0C" w:rsidP="00EE456F">
      <w:pPr>
        <w:pStyle w:val="Heading2"/>
        <w:spacing w:line="360" w:lineRule="auto"/>
        <w:rPr>
          <w:rFonts w:asciiTheme="minorHAnsi" w:hAnsiTheme="minorHAnsi"/>
          <w:sz w:val="22"/>
          <w:szCs w:val="22"/>
        </w:rPr>
      </w:pPr>
      <w:bookmarkStart w:id="11" w:name="_Toc92785928"/>
      <w:r w:rsidRPr="008516AE">
        <w:rPr>
          <w:rFonts w:asciiTheme="minorHAnsi" w:hAnsiTheme="minorHAnsi"/>
          <w:sz w:val="22"/>
          <w:szCs w:val="22"/>
        </w:rPr>
        <w:t>6</w:t>
      </w:r>
      <w:r w:rsidR="00E04802" w:rsidRPr="008516AE">
        <w:rPr>
          <w:rFonts w:asciiTheme="minorHAnsi" w:hAnsiTheme="minorHAnsi"/>
          <w:sz w:val="22"/>
          <w:szCs w:val="22"/>
        </w:rPr>
        <w:tab/>
      </w:r>
      <w:r w:rsidR="00023138" w:rsidRPr="008516AE">
        <w:rPr>
          <w:rFonts w:asciiTheme="minorHAnsi" w:hAnsiTheme="minorHAnsi"/>
          <w:sz w:val="22"/>
          <w:szCs w:val="22"/>
        </w:rPr>
        <w:t>MISCELLANEOUS</w:t>
      </w:r>
      <w:bookmarkEnd w:id="11"/>
    </w:p>
    <w:p w:rsidR="00023138" w:rsidRPr="008516AE"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866876" w:rsidRPr="008516AE">
        <w:rPr>
          <w:rFonts w:asciiTheme="minorHAnsi" w:hAnsiTheme="minorHAnsi"/>
          <w:sz w:val="22"/>
          <w:szCs w:val="22"/>
        </w:rPr>
        <w:t>1</w:t>
      </w:r>
      <w:r w:rsidR="00023138" w:rsidRPr="008516AE">
        <w:rPr>
          <w:rFonts w:asciiTheme="minorHAnsi" w:hAnsiTheme="minorHAnsi"/>
          <w:sz w:val="22"/>
          <w:szCs w:val="22"/>
        </w:rPr>
        <w:tab/>
        <w:t>No provisions of this Deed shall be enforceable under the Contracts (Rights of Third Parties) Act 1999</w:t>
      </w:r>
      <w:r w:rsidR="00E65153" w:rsidRPr="008516AE">
        <w:rPr>
          <w:rFonts w:asciiTheme="minorHAnsi" w:hAnsiTheme="minorHAnsi"/>
          <w:sz w:val="22"/>
          <w:szCs w:val="22"/>
        </w:rPr>
        <w:t>.</w:t>
      </w:r>
    </w:p>
    <w:p w:rsidR="00023138" w:rsidRPr="008516AE" w:rsidRDefault="00222F0C" w:rsidP="00895F36">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866876" w:rsidRPr="008516AE">
        <w:rPr>
          <w:rFonts w:asciiTheme="minorHAnsi" w:hAnsiTheme="minorHAnsi"/>
          <w:sz w:val="22"/>
          <w:szCs w:val="22"/>
        </w:rPr>
        <w:t>2</w:t>
      </w:r>
      <w:r w:rsidR="00023138" w:rsidRPr="008516AE">
        <w:rPr>
          <w:rFonts w:asciiTheme="minorHAnsi" w:hAnsiTheme="minorHAnsi"/>
          <w:sz w:val="22"/>
          <w:szCs w:val="22"/>
        </w:rPr>
        <w:tab/>
        <w:t>This Deed shall be registrable as a local land charge by the District Council.</w:t>
      </w:r>
    </w:p>
    <w:p w:rsidR="00023138" w:rsidRPr="008516AE"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FE7E3E">
        <w:rPr>
          <w:rFonts w:asciiTheme="minorHAnsi" w:hAnsiTheme="minorHAnsi"/>
          <w:sz w:val="22"/>
          <w:szCs w:val="22"/>
        </w:rPr>
        <w:t>3</w:t>
      </w:r>
      <w:r w:rsidR="00023138" w:rsidRPr="008516AE">
        <w:rPr>
          <w:rFonts w:asciiTheme="minorHAnsi" w:hAnsiTheme="minorHAnsi"/>
          <w:sz w:val="22"/>
          <w:szCs w:val="22"/>
        </w:rPr>
        <w:tab/>
      </w:r>
      <w:r w:rsidR="0038520A">
        <w:rPr>
          <w:rFonts w:asciiTheme="minorHAnsi" w:hAnsiTheme="minorHAnsi"/>
          <w:sz w:val="22"/>
          <w:szCs w:val="22"/>
        </w:rPr>
        <w:t>It is acknowledged that f</w:t>
      </w:r>
      <w:r w:rsidR="00023138" w:rsidRPr="008516AE">
        <w:rPr>
          <w:rFonts w:asciiTheme="minorHAnsi" w:hAnsiTheme="minorHAnsi"/>
          <w:sz w:val="22"/>
          <w:szCs w:val="22"/>
        </w:rPr>
        <w:t>ollowing the performance and satisfaction of all the obligations contained in this Deed the District Council shall forthwith on the written request of the Owner mark accordingly all entries made in the Register of Local Land Charges in respect of this Deed.</w:t>
      </w:r>
    </w:p>
    <w:p w:rsidR="00023138" w:rsidRPr="008516AE"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FE7E3E">
        <w:rPr>
          <w:rFonts w:asciiTheme="minorHAnsi" w:hAnsiTheme="minorHAnsi"/>
          <w:sz w:val="22"/>
          <w:szCs w:val="22"/>
        </w:rPr>
        <w:t>4</w:t>
      </w:r>
      <w:r w:rsidR="00023138" w:rsidRPr="008516AE">
        <w:rPr>
          <w:rFonts w:asciiTheme="minorHAnsi" w:hAnsiTheme="minorHAnsi"/>
          <w:sz w:val="22"/>
          <w:szCs w:val="22"/>
        </w:rPr>
        <w:tab/>
        <w:t>Insofar as any clause or clauses of this Deed are found (for whatever reason) to be invalid illegal or unenforceable then such invalidity illegality or unenforceability shall not affect the validity or enforceability of the remaining provisions of this Deed.</w:t>
      </w:r>
    </w:p>
    <w:p w:rsidR="00023138" w:rsidRPr="008516AE"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FE7E3E">
        <w:rPr>
          <w:rFonts w:asciiTheme="minorHAnsi" w:hAnsiTheme="minorHAnsi"/>
          <w:sz w:val="22"/>
          <w:szCs w:val="22"/>
        </w:rPr>
        <w:t>5</w:t>
      </w:r>
      <w:r w:rsidR="00023138" w:rsidRPr="008516AE">
        <w:rPr>
          <w:rFonts w:asciiTheme="minorHAnsi" w:hAnsiTheme="minorHAnsi"/>
          <w:sz w:val="22"/>
          <w:szCs w:val="22"/>
        </w:rPr>
        <w:tab/>
        <w:t>This Deed shall cease to have effect (insofar only as it has not already been complied with) if the Planning Permission shall be quashed, revoked or otherwise withdrawn or (without the consent of the Owner) it is modified by any statutory procedure or expires prior to the Commencement of Development.</w:t>
      </w:r>
    </w:p>
    <w:p w:rsidR="00023138"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FE7E3E">
        <w:rPr>
          <w:rFonts w:asciiTheme="minorHAnsi" w:hAnsiTheme="minorHAnsi"/>
          <w:sz w:val="22"/>
          <w:szCs w:val="22"/>
        </w:rPr>
        <w:t>6</w:t>
      </w:r>
      <w:r w:rsidR="00023138" w:rsidRPr="008516AE">
        <w:rPr>
          <w:rFonts w:asciiTheme="minorHAnsi" w:hAnsiTheme="minorHAnsi"/>
          <w:sz w:val="22"/>
          <w:szCs w:val="22"/>
        </w:rPr>
        <w:tab/>
        <w:t xml:space="preserve">No person shall be liable for any breach of any of the planning obligations or other provisions of this Deed after it shall have parted with its entire interest in the Site </w:t>
      </w:r>
      <w:r w:rsidR="005716C7" w:rsidRPr="008516AE">
        <w:rPr>
          <w:rFonts w:asciiTheme="minorHAnsi" w:hAnsiTheme="minorHAnsi"/>
          <w:sz w:val="22"/>
          <w:szCs w:val="22"/>
        </w:rPr>
        <w:t xml:space="preserve">(or that part of the Site in respect of which such breach </w:t>
      </w:r>
      <w:r w:rsidR="00615038" w:rsidRPr="008516AE">
        <w:rPr>
          <w:rFonts w:asciiTheme="minorHAnsi" w:hAnsiTheme="minorHAnsi"/>
          <w:sz w:val="22"/>
          <w:szCs w:val="22"/>
        </w:rPr>
        <w:t>occurs</w:t>
      </w:r>
      <w:r w:rsidR="005716C7" w:rsidRPr="008516AE">
        <w:rPr>
          <w:rFonts w:asciiTheme="minorHAnsi" w:hAnsiTheme="minorHAnsi"/>
          <w:sz w:val="22"/>
          <w:szCs w:val="22"/>
        </w:rPr>
        <w:t xml:space="preserve">) </w:t>
      </w:r>
      <w:r w:rsidR="00023138" w:rsidRPr="008516AE">
        <w:rPr>
          <w:rFonts w:asciiTheme="minorHAnsi" w:hAnsiTheme="minorHAnsi"/>
          <w:sz w:val="22"/>
          <w:szCs w:val="22"/>
        </w:rPr>
        <w:t>but without prejudice to liability for any subsisting breach arising prior to parting with such interest</w:t>
      </w:r>
      <w:r w:rsidR="005716C7" w:rsidRPr="008516AE">
        <w:rPr>
          <w:rFonts w:asciiTheme="minorHAnsi" w:hAnsiTheme="minorHAnsi"/>
          <w:sz w:val="22"/>
          <w:szCs w:val="22"/>
        </w:rPr>
        <w:t xml:space="preserve"> AND FOR THE AVOIDANCE OF DOUBT neither the reservation of any rights or the inclusion of any covenants or restrictions over the Site in any transfer of the </w:t>
      </w:r>
      <w:r w:rsidR="005716C7" w:rsidRPr="008516AE">
        <w:rPr>
          <w:rFonts w:asciiTheme="minorHAnsi" w:hAnsiTheme="minorHAnsi"/>
          <w:sz w:val="22"/>
          <w:szCs w:val="22"/>
        </w:rPr>
        <w:lastRenderedPageBreak/>
        <w:t>Site (or any part or parts of the Site) shall constitute an interest for the purposes of this Clause</w:t>
      </w:r>
      <w:r w:rsidR="00023138" w:rsidRPr="008516AE">
        <w:rPr>
          <w:rFonts w:asciiTheme="minorHAnsi" w:hAnsiTheme="minorHAnsi"/>
          <w:sz w:val="22"/>
          <w:szCs w:val="22"/>
        </w:rPr>
        <w:t>.</w:t>
      </w:r>
    </w:p>
    <w:p w:rsidR="00FE7E3E" w:rsidRPr="008516AE" w:rsidRDefault="00FE7E3E" w:rsidP="00EE456F">
      <w:pPr>
        <w:spacing w:line="360" w:lineRule="auto"/>
        <w:rPr>
          <w:rFonts w:asciiTheme="minorHAnsi" w:hAnsiTheme="minorHAnsi"/>
          <w:sz w:val="22"/>
          <w:szCs w:val="22"/>
        </w:rPr>
      </w:pPr>
      <w:r>
        <w:rPr>
          <w:rFonts w:asciiTheme="minorHAnsi" w:hAnsiTheme="minorHAnsi"/>
          <w:sz w:val="22"/>
          <w:szCs w:val="22"/>
        </w:rPr>
        <w:t>6.7</w:t>
      </w:r>
      <w:r>
        <w:rPr>
          <w:rFonts w:asciiTheme="minorHAnsi" w:hAnsiTheme="minorHAnsi"/>
          <w:sz w:val="22"/>
          <w:szCs w:val="22"/>
        </w:rPr>
        <w:tab/>
        <w:t>Subject to clause 6.7</w:t>
      </w:r>
      <w:r w:rsidRPr="00FE7E3E">
        <w:rPr>
          <w:rFonts w:asciiTheme="minorHAnsi" w:hAnsiTheme="minorHAnsi"/>
          <w:sz w:val="22"/>
          <w:szCs w:val="22"/>
        </w:rPr>
        <w:t>.1  nothing in this Deed shall prohibit or limit the right to develop any part of the Site in accordance with a planning permission (other than the Planning Permission) granted (whether or not on appeal) after the date of this Deed</w:t>
      </w:r>
    </w:p>
    <w:p w:rsidR="00552410" w:rsidRDefault="00552410" w:rsidP="00BE6F4F">
      <w:pPr>
        <w:pStyle w:val="ListParagraph"/>
        <w:tabs>
          <w:tab w:val="left" w:pos="851"/>
        </w:tabs>
        <w:spacing w:line="360" w:lineRule="auto"/>
        <w:ind w:left="1436" w:hanging="585"/>
        <w:rPr>
          <w:rFonts w:asciiTheme="minorHAnsi" w:hAnsiTheme="minorHAnsi"/>
          <w:sz w:val="22"/>
          <w:szCs w:val="22"/>
        </w:rPr>
      </w:pPr>
      <w:r>
        <w:rPr>
          <w:rFonts w:asciiTheme="minorHAnsi" w:hAnsiTheme="minorHAnsi"/>
          <w:sz w:val="22"/>
          <w:szCs w:val="22"/>
        </w:rPr>
        <w:t>6.</w:t>
      </w:r>
      <w:r w:rsidR="00FE7E3E">
        <w:rPr>
          <w:rFonts w:asciiTheme="minorHAnsi" w:hAnsiTheme="minorHAnsi"/>
          <w:sz w:val="22"/>
          <w:szCs w:val="22"/>
        </w:rPr>
        <w:t>7</w:t>
      </w:r>
      <w:r>
        <w:rPr>
          <w:rFonts w:asciiTheme="minorHAnsi" w:hAnsiTheme="minorHAnsi"/>
          <w:sz w:val="22"/>
          <w:szCs w:val="22"/>
        </w:rPr>
        <w:t>.1</w:t>
      </w:r>
      <w:r>
        <w:rPr>
          <w:rFonts w:asciiTheme="minorHAnsi" w:hAnsiTheme="minorHAnsi"/>
          <w:sz w:val="22"/>
          <w:szCs w:val="22"/>
        </w:rPr>
        <w:tab/>
        <w:t>In the event that any new planning applications are made in respect of the Development pursuant to section 73 of the Act then with effect from the date that the new planning permission is granted pursuant to section 73 of the Act</w:t>
      </w:r>
    </w:p>
    <w:p w:rsidR="00552410" w:rsidRDefault="00552410" w:rsidP="00BE6F4F">
      <w:pPr>
        <w:pStyle w:val="ListParagraph"/>
        <w:tabs>
          <w:tab w:val="left" w:pos="851"/>
        </w:tabs>
        <w:spacing w:line="360" w:lineRule="auto"/>
        <w:ind w:left="1436" w:hanging="585"/>
        <w:rPr>
          <w:rFonts w:asciiTheme="minorHAnsi" w:hAnsiTheme="minorHAnsi"/>
          <w:sz w:val="22"/>
          <w:szCs w:val="22"/>
        </w:rPr>
      </w:pPr>
      <w:r>
        <w:rPr>
          <w:rFonts w:asciiTheme="minorHAnsi" w:hAnsiTheme="minorHAnsi"/>
          <w:sz w:val="22"/>
          <w:szCs w:val="22"/>
        </w:rPr>
        <w:t>6.</w:t>
      </w:r>
      <w:r w:rsidR="00FE7E3E">
        <w:rPr>
          <w:rFonts w:asciiTheme="minorHAnsi" w:hAnsiTheme="minorHAnsi"/>
          <w:sz w:val="22"/>
          <w:szCs w:val="22"/>
        </w:rPr>
        <w:t>7</w:t>
      </w:r>
      <w:r>
        <w:rPr>
          <w:rFonts w:asciiTheme="minorHAnsi" w:hAnsiTheme="minorHAnsi"/>
          <w:sz w:val="22"/>
          <w:szCs w:val="22"/>
        </w:rPr>
        <w:t>.1.1the obligations in this Deed shall in addition to binding the Site in respect of the Planning Permission relate to and bind the Site in respect of any planning permission granted pursuant to section 73 of the Act</w:t>
      </w:r>
    </w:p>
    <w:p w:rsidR="00552410" w:rsidRPr="008516AE" w:rsidRDefault="00552410" w:rsidP="00BE6F4F">
      <w:pPr>
        <w:pStyle w:val="ListParagraph"/>
        <w:tabs>
          <w:tab w:val="left" w:pos="851"/>
        </w:tabs>
        <w:spacing w:line="360" w:lineRule="auto"/>
        <w:ind w:left="1436" w:hanging="585"/>
        <w:rPr>
          <w:rFonts w:asciiTheme="minorHAnsi" w:hAnsiTheme="minorHAnsi"/>
          <w:sz w:val="22"/>
          <w:szCs w:val="22"/>
        </w:rPr>
      </w:pPr>
      <w:r>
        <w:rPr>
          <w:rFonts w:asciiTheme="minorHAnsi" w:hAnsiTheme="minorHAnsi"/>
          <w:sz w:val="22"/>
          <w:szCs w:val="22"/>
        </w:rPr>
        <w:t>6.</w:t>
      </w:r>
      <w:r w:rsidR="00FE7E3E">
        <w:rPr>
          <w:rFonts w:asciiTheme="minorHAnsi" w:hAnsiTheme="minorHAnsi"/>
          <w:sz w:val="22"/>
          <w:szCs w:val="22"/>
        </w:rPr>
        <w:t>7</w:t>
      </w:r>
      <w:r>
        <w:rPr>
          <w:rFonts w:asciiTheme="minorHAnsi" w:hAnsiTheme="minorHAnsi"/>
          <w:sz w:val="22"/>
          <w:szCs w:val="22"/>
        </w:rPr>
        <w:t>.1.2the definitions of Development Planning Application and Planning Permission shall be assumed to include references to any applications under section 73 of the Act, the planning permissions granted thereunder and the development permitted by such subsequent planning permissions PROVIDED THAT nothing in this clause shall fetter the discretion of the Council in determining any applications under section 73 of the Act and the appropriate nature and/or quantum of section 106 obligations in so far as they are materially different to those contained in this Deed and required pursuant to a determination under section 73 of the Act whether by way of a new deed or supplemental deed pursuant to section 106 of the Act or a modification pursuant to section 106A of the Act</w:t>
      </w:r>
    </w:p>
    <w:p w:rsidR="0015170F" w:rsidRPr="008516AE" w:rsidRDefault="00023138" w:rsidP="002A2272">
      <w:pPr>
        <w:pStyle w:val="ListParagraph"/>
        <w:numPr>
          <w:ilvl w:val="1"/>
          <w:numId w:val="37"/>
        </w:numPr>
        <w:tabs>
          <w:tab w:val="left" w:pos="851"/>
        </w:tabs>
        <w:spacing w:line="360" w:lineRule="auto"/>
        <w:ind w:left="851" w:hanging="851"/>
        <w:rPr>
          <w:rFonts w:asciiTheme="minorHAnsi" w:hAnsiTheme="minorHAnsi"/>
          <w:sz w:val="22"/>
          <w:szCs w:val="22"/>
        </w:rPr>
      </w:pPr>
      <w:r w:rsidRPr="008516AE">
        <w:rPr>
          <w:rFonts w:asciiTheme="minorHAnsi" w:hAnsiTheme="minorHAnsi"/>
          <w:sz w:val="22"/>
          <w:szCs w:val="22"/>
        </w:rPr>
        <w:t xml:space="preserve">Nothing contained or implied in this Deed shall prejudice or affect the rights, </w:t>
      </w:r>
      <w:r w:rsidR="00222F0C" w:rsidRPr="008516AE">
        <w:rPr>
          <w:rFonts w:asciiTheme="minorHAnsi" w:hAnsiTheme="minorHAnsi"/>
          <w:sz w:val="22"/>
          <w:szCs w:val="22"/>
        </w:rPr>
        <w:t xml:space="preserve">   </w:t>
      </w:r>
      <w:r w:rsidRPr="008516AE">
        <w:rPr>
          <w:rFonts w:asciiTheme="minorHAnsi" w:hAnsiTheme="minorHAnsi"/>
          <w:sz w:val="22"/>
          <w:szCs w:val="22"/>
        </w:rPr>
        <w:t xml:space="preserve">discretions, functions, powers, duties and obligations of the District </w:t>
      </w:r>
      <w:r w:rsidR="0098139F" w:rsidRPr="008516AE">
        <w:rPr>
          <w:rFonts w:asciiTheme="minorHAnsi" w:hAnsiTheme="minorHAnsi"/>
          <w:sz w:val="22"/>
          <w:szCs w:val="22"/>
        </w:rPr>
        <w:t>Council under</w:t>
      </w:r>
      <w:r w:rsidRPr="008516AE">
        <w:rPr>
          <w:rFonts w:asciiTheme="minorHAnsi" w:hAnsiTheme="minorHAnsi"/>
          <w:sz w:val="22"/>
          <w:szCs w:val="22"/>
        </w:rPr>
        <w:t xml:space="preserve"> all statutes by-laws statutory instruments orders and regulations in the exercise of their functions as a local authority.</w:t>
      </w:r>
    </w:p>
    <w:p w:rsidR="0015170F" w:rsidRPr="008516AE" w:rsidRDefault="00535DB9" w:rsidP="002A2272">
      <w:pPr>
        <w:pStyle w:val="ListParagraph"/>
        <w:numPr>
          <w:ilvl w:val="1"/>
          <w:numId w:val="37"/>
        </w:numPr>
        <w:tabs>
          <w:tab w:val="left" w:pos="851"/>
        </w:tabs>
        <w:spacing w:line="360" w:lineRule="auto"/>
        <w:ind w:left="851" w:hanging="851"/>
        <w:rPr>
          <w:rFonts w:asciiTheme="minorHAnsi" w:hAnsiTheme="minorHAnsi"/>
          <w:sz w:val="22"/>
          <w:szCs w:val="22"/>
        </w:rPr>
      </w:pPr>
      <w:r w:rsidRPr="008516AE">
        <w:rPr>
          <w:rFonts w:asciiTheme="minorHAnsi" w:hAnsiTheme="minorHAnsi"/>
          <w:sz w:val="22"/>
          <w:szCs w:val="22"/>
        </w:rPr>
        <w:t>T</w:t>
      </w:r>
      <w:r w:rsidR="00337A4D" w:rsidRPr="008516AE">
        <w:rPr>
          <w:rFonts w:asciiTheme="minorHAnsi" w:hAnsiTheme="minorHAnsi"/>
          <w:sz w:val="22"/>
          <w:szCs w:val="22"/>
        </w:rPr>
        <w:t xml:space="preserve">he Owner </w:t>
      </w:r>
      <w:r w:rsidR="001549E9" w:rsidRPr="008516AE">
        <w:rPr>
          <w:rFonts w:asciiTheme="minorHAnsi" w:hAnsiTheme="minorHAnsi"/>
          <w:sz w:val="22"/>
          <w:szCs w:val="22"/>
        </w:rPr>
        <w:t>c</w:t>
      </w:r>
      <w:r w:rsidR="00337A4D" w:rsidRPr="008516AE">
        <w:rPr>
          <w:rFonts w:asciiTheme="minorHAnsi" w:hAnsiTheme="minorHAnsi"/>
          <w:sz w:val="22"/>
          <w:szCs w:val="22"/>
        </w:rPr>
        <w:t>ovenant</w:t>
      </w:r>
      <w:r w:rsidR="004F536B">
        <w:rPr>
          <w:rFonts w:asciiTheme="minorHAnsi" w:hAnsiTheme="minorHAnsi"/>
          <w:sz w:val="22"/>
          <w:szCs w:val="22"/>
        </w:rPr>
        <w:t>s</w:t>
      </w:r>
      <w:r w:rsidR="00337A4D" w:rsidRPr="008516AE">
        <w:rPr>
          <w:rFonts w:asciiTheme="minorHAnsi" w:hAnsiTheme="minorHAnsi"/>
          <w:sz w:val="22"/>
          <w:szCs w:val="22"/>
        </w:rPr>
        <w:t xml:space="preserve"> from the date that this Deed takes effect to allow the </w:t>
      </w:r>
      <w:r w:rsidR="00CB6073" w:rsidRPr="008516AE">
        <w:rPr>
          <w:rFonts w:asciiTheme="minorHAnsi" w:hAnsiTheme="minorHAnsi"/>
          <w:sz w:val="22"/>
          <w:szCs w:val="22"/>
        </w:rPr>
        <w:t xml:space="preserve">District </w:t>
      </w:r>
      <w:r w:rsidR="00337A4D" w:rsidRPr="008516AE">
        <w:rPr>
          <w:rFonts w:asciiTheme="minorHAnsi" w:hAnsiTheme="minorHAnsi"/>
          <w:sz w:val="22"/>
          <w:szCs w:val="22"/>
        </w:rPr>
        <w:t>Council</w:t>
      </w:r>
      <w:r w:rsidR="00FD3BAA" w:rsidRPr="008516AE">
        <w:rPr>
          <w:rFonts w:asciiTheme="minorHAnsi" w:hAnsiTheme="minorHAnsi"/>
          <w:sz w:val="22"/>
          <w:szCs w:val="22"/>
        </w:rPr>
        <w:t xml:space="preserve">, </w:t>
      </w:r>
      <w:r w:rsidR="00337A4D" w:rsidRPr="008516AE">
        <w:rPr>
          <w:rFonts w:asciiTheme="minorHAnsi" w:hAnsiTheme="minorHAnsi"/>
          <w:sz w:val="22"/>
          <w:szCs w:val="22"/>
        </w:rPr>
        <w:t xml:space="preserve">and </w:t>
      </w:r>
      <w:r w:rsidR="00222F0C" w:rsidRPr="008516AE">
        <w:rPr>
          <w:rFonts w:asciiTheme="minorHAnsi" w:hAnsiTheme="minorHAnsi"/>
          <w:sz w:val="22"/>
          <w:szCs w:val="22"/>
        </w:rPr>
        <w:t>its</w:t>
      </w:r>
      <w:r w:rsidRPr="008516AE">
        <w:rPr>
          <w:rFonts w:asciiTheme="minorHAnsi" w:hAnsiTheme="minorHAnsi"/>
          <w:sz w:val="22"/>
          <w:szCs w:val="22"/>
        </w:rPr>
        <w:t xml:space="preserve"> </w:t>
      </w:r>
      <w:r w:rsidR="00337A4D" w:rsidRPr="008516AE">
        <w:rPr>
          <w:rFonts w:asciiTheme="minorHAnsi" w:hAnsiTheme="minorHAnsi"/>
          <w:sz w:val="22"/>
          <w:szCs w:val="22"/>
        </w:rPr>
        <w:t xml:space="preserve">respectively duly authorised officers or agents at all reasonable </w:t>
      </w:r>
      <w:r w:rsidR="00337A4D" w:rsidRPr="008516AE">
        <w:rPr>
          <w:rFonts w:asciiTheme="minorHAnsi" w:hAnsiTheme="minorHAnsi"/>
          <w:sz w:val="22"/>
          <w:szCs w:val="22"/>
        </w:rPr>
        <w:lastRenderedPageBreak/>
        <w:t xml:space="preserve">times </w:t>
      </w:r>
      <w:r w:rsidR="005716C7" w:rsidRPr="008516AE">
        <w:rPr>
          <w:rFonts w:asciiTheme="minorHAnsi" w:hAnsiTheme="minorHAnsi"/>
          <w:sz w:val="22"/>
          <w:szCs w:val="22"/>
        </w:rPr>
        <w:t xml:space="preserve">following at least three days’ prior notice </w:t>
      </w:r>
      <w:r w:rsidR="00337A4D" w:rsidRPr="008516AE">
        <w:rPr>
          <w:rFonts w:asciiTheme="minorHAnsi" w:hAnsiTheme="minorHAnsi"/>
          <w:sz w:val="22"/>
          <w:szCs w:val="22"/>
        </w:rPr>
        <w:t>to enter into and upon the Site for the purposes of monitoring compliance with the provisions of this Deed</w:t>
      </w:r>
      <w:r w:rsidR="00A14DE5" w:rsidRPr="008516AE">
        <w:rPr>
          <w:rFonts w:asciiTheme="minorHAnsi" w:hAnsiTheme="minorHAnsi"/>
          <w:sz w:val="22"/>
          <w:szCs w:val="22"/>
        </w:rPr>
        <w:t>.</w:t>
      </w:r>
      <w:r w:rsidR="00337A4D" w:rsidRPr="008516AE">
        <w:rPr>
          <w:rFonts w:asciiTheme="minorHAnsi" w:hAnsiTheme="minorHAnsi"/>
          <w:sz w:val="22"/>
          <w:szCs w:val="22"/>
        </w:rPr>
        <w:t xml:space="preserve">  </w:t>
      </w:r>
    </w:p>
    <w:p w:rsidR="00CB6073" w:rsidRPr="008516AE" w:rsidRDefault="00CB6073" w:rsidP="00222F0C">
      <w:pPr>
        <w:numPr>
          <w:ilvl w:val="1"/>
          <w:numId w:val="37"/>
        </w:numPr>
        <w:tabs>
          <w:tab w:val="left" w:pos="851"/>
        </w:tabs>
        <w:spacing w:line="360" w:lineRule="auto"/>
        <w:ind w:left="851" w:hanging="851"/>
        <w:rPr>
          <w:rFonts w:asciiTheme="minorHAnsi" w:hAnsiTheme="minorHAnsi"/>
          <w:sz w:val="22"/>
          <w:szCs w:val="22"/>
        </w:rPr>
      </w:pPr>
      <w:r w:rsidRPr="008516AE">
        <w:rPr>
          <w:rFonts w:asciiTheme="minorHAnsi" w:hAnsiTheme="minorHAnsi"/>
          <w:sz w:val="22"/>
          <w:szCs w:val="22"/>
        </w:rPr>
        <w:t>The Owner hereby agree</w:t>
      </w:r>
      <w:r w:rsidR="004F536B">
        <w:rPr>
          <w:rFonts w:asciiTheme="minorHAnsi" w:hAnsiTheme="minorHAnsi"/>
          <w:sz w:val="22"/>
          <w:szCs w:val="22"/>
        </w:rPr>
        <w:t>s</w:t>
      </w:r>
      <w:r w:rsidRPr="008516AE">
        <w:rPr>
          <w:rFonts w:asciiTheme="minorHAnsi" w:hAnsiTheme="minorHAnsi"/>
          <w:sz w:val="22"/>
          <w:szCs w:val="22"/>
        </w:rPr>
        <w:t xml:space="preserve"> that any rights to claim compensation arising from any limitations or restrictions on the planning use of the Site under the terms of this </w:t>
      </w:r>
      <w:r w:rsidR="005716C7" w:rsidRPr="008516AE">
        <w:rPr>
          <w:rFonts w:asciiTheme="minorHAnsi" w:hAnsiTheme="minorHAnsi"/>
          <w:sz w:val="22"/>
          <w:szCs w:val="22"/>
        </w:rPr>
        <w:t xml:space="preserve">Deed </w:t>
      </w:r>
      <w:r w:rsidRPr="008516AE">
        <w:rPr>
          <w:rFonts w:asciiTheme="minorHAnsi" w:hAnsiTheme="minorHAnsi"/>
          <w:sz w:val="22"/>
          <w:szCs w:val="22"/>
        </w:rPr>
        <w:t>are hereby waived</w:t>
      </w:r>
      <w:r w:rsidR="00A14DE5" w:rsidRPr="008516AE">
        <w:rPr>
          <w:rFonts w:asciiTheme="minorHAnsi" w:hAnsiTheme="minorHAnsi"/>
          <w:sz w:val="22"/>
          <w:szCs w:val="22"/>
        </w:rPr>
        <w:t>.</w:t>
      </w:r>
      <w:r w:rsidRPr="008516AE">
        <w:rPr>
          <w:rFonts w:asciiTheme="minorHAnsi" w:hAnsiTheme="minorHAnsi"/>
          <w:sz w:val="22"/>
          <w:szCs w:val="22"/>
        </w:rPr>
        <w:t xml:space="preserve">  </w:t>
      </w:r>
    </w:p>
    <w:p w:rsidR="00D655AE" w:rsidRPr="008516AE" w:rsidRDefault="00A63BA5" w:rsidP="00222F0C">
      <w:pPr>
        <w:numPr>
          <w:ilvl w:val="1"/>
          <w:numId w:val="37"/>
        </w:numPr>
        <w:tabs>
          <w:tab w:val="left" w:pos="851"/>
        </w:tabs>
        <w:spacing w:line="360" w:lineRule="auto"/>
        <w:ind w:left="851" w:hanging="851"/>
        <w:rPr>
          <w:rFonts w:asciiTheme="minorHAnsi" w:hAnsiTheme="minorHAnsi"/>
          <w:sz w:val="22"/>
          <w:szCs w:val="22"/>
        </w:rPr>
      </w:pPr>
      <w:r w:rsidRPr="008516AE">
        <w:rPr>
          <w:rFonts w:asciiTheme="minorHAnsi" w:hAnsiTheme="minorHAnsi"/>
          <w:sz w:val="22"/>
          <w:szCs w:val="22"/>
        </w:rPr>
        <w:t>The Owner</w:t>
      </w:r>
      <w:r w:rsidR="0098139F" w:rsidRPr="008516AE">
        <w:rPr>
          <w:rFonts w:asciiTheme="minorHAnsi" w:hAnsiTheme="minorHAnsi"/>
          <w:sz w:val="22"/>
          <w:szCs w:val="22"/>
        </w:rPr>
        <w:t xml:space="preserve"> covenant</w:t>
      </w:r>
      <w:r w:rsidR="004F536B">
        <w:rPr>
          <w:rFonts w:asciiTheme="minorHAnsi" w:hAnsiTheme="minorHAnsi"/>
          <w:sz w:val="22"/>
          <w:szCs w:val="22"/>
        </w:rPr>
        <w:t>s</w:t>
      </w:r>
      <w:r w:rsidRPr="008516AE">
        <w:rPr>
          <w:rFonts w:asciiTheme="minorHAnsi" w:hAnsiTheme="minorHAnsi"/>
          <w:sz w:val="22"/>
          <w:szCs w:val="22"/>
        </w:rPr>
        <w:t xml:space="preserve"> to pay the District Council</w:t>
      </w:r>
      <w:r w:rsidR="0095384D" w:rsidRPr="008516AE">
        <w:rPr>
          <w:rFonts w:asciiTheme="minorHAnsi" w:hAnsiTheme="minorHAnsi"/>
          <w:sz w:val="22"/>
          <w:szCs w:val="22"/>
        </w:rPr>
        <w:t>’s</w:t>
      </w:r>
      <w:r w:rsidRPr="008516AE">
        <w:rPr>
          <w:rFonts w:asciiTheme="minorHAnsi" w:hAnsiTheme="minorHAnsi"/>
          <w:sz w:val="22"/>
          <w:szCs w:val="22"/>
        </w:rPr>
        <w:t xml:space="preserve"> reasonable legal costs incurred </w:t>
      </w:r>
      <w:r w:rsidR="0095384D" w:rsidRPr="008516AE">
        <w:rPr>
          <w:rFonts w:asciiTheme="minorHAnsi" w:hAnsiTheme="minorHAnsi"/>
          <w:sz w:val="22"/>
          <w:szCs w:val="22"/>
        </w:rPr>
        <w:t>i</w:t>
      </w:r>
      <w:r w:rsidRPr="008516AE">
        <w:rPr>
          <w:rFonts w:asciiTheme="minorHAnsi" w:hAnsiTheme="minorHAnsi"/>
          <w:sz w:val="22"/>
          <w:szCs w:val="22"/>
        </w:rPr>
        <w:t xml:space="preserve">n the preparation </w:t>
      </w:r>
      <w:r w:rsidR="0095384D" w:rsidRPr="008516AE">
        <w:rPr>
          <w:rFonts w:asciiTheme="minorHAnsi" w:hAnsiTheme="minorHAnsi"/>
          <w:sz w:val="22"/>
          <w:szCs w:val="22"/>
        </w:rPr>
        <w:t xml:space="preserve">and </w:t>
      </w:r>
      <w:r w:rsidRPr="008516AE">
        <w:rPr>
          <w:rFonts w:asciiTheme="minorHAnsi" w:hAnsiTheme="minorHAnsi"/>
          <w:sz w:val="22"/>
          <w:szCs w:val="22"/>
        </w:rPr>
        <w:t xml:space="preserve">negotiation </w:t>
      </w:r>
      <w:r w:rsidR="0095384D" w:rsidRPr="008516AE">
        <w:rPr>
          <w:rFonts w:asciiTheme="minorHAnsi" w:hAnsiTheme="minorHAnsi"/>
          <w:sz w:val="22"/>
          <w:szCs w:val="22"/>
        </w:rPr>
        <w:t>of</w:t>
      </w:r>
      <w:r w:rsidRPr="008516AE">
        <w:rPr>
          <w:rFonts w:asciiTheme="minorHAnsi" w:hAnsiTheme="minorHAnsi"/>
          <w:sz w:val="22"/>
          <w:szCs w:val="22"/>
        </w:rPr>
        <w:t xml:space="preserve"> this </w:t>
      </w:r>
      <w:r w:rsidR="005716C7" w:rsidRPr="008516AE">
        <w:rPr>
          <w:rFonts w:asciiTheme="minorHAnsi" w:hAnsiTheme="minorHAnsi"/>
          <w:sz w:val="22"/>
          <w:szCs w:val="22"/>
        </w:rPr>
        <w:t xml:space="preserve">Deed </w:t>
      </w:r>
      <w:r w:rsidR="0095384D" w:rsidRPr="008516AE">
        <w:rPr>
          <w:rFonts w:asciiTheme="minorHAnsi" w:hAnsiTheme="minorHAnsi"/>
          <w:sz w:val="22"/>
          <w:szCs w:val="22"/>
        </w:rPr>
        <w:t>on completion of this Deed</w:t>
      </w:r>
      <w:r w:rsidR="00A14DE5" w:rsidRPr="008516AE">
        <w:rPr>
          <w:rFonts w:asciiTheme="minorHAnsi" w:hAnsiTheme="minorHAnsi"/>
          <w:sz w:val="22"/>
          <w:szCs w:val="22"/>
        </w:rPr>
        <w:t>.</w:t>
      </w:r>
      <w:r w:rsidRPr="008516AE">
        <w:rPr>
          <w:rFonts w:asciiTheme="minorHAnsi" w:hAnsiTheme="minorHAnsi"/>
          <w:sz w:val="22"/>
          <w:szCs w:val="22"/>
        </w:rPr>
        <w:tab/>
      </w:r>
    </w:p>
    <w:p w:rsidR="00023138" w:rsidRPr="008516AE" w:rsidRDefault="003F59DD" w:rsidP="00EE456F">
      <w:pPr>
        <w:pStyle w:val="Heading2"/>
        <w:spacing w:line="360" w:lineRule="auto"/>
        <w:rPr>
          <w:rFonts w:asciiTheme="minorHAnsi" w:hAnsiTheme="minorHAnsi"/>
          <w:sz w:val="22"/>
          <w:szCs w:val="22"/>
        </w:rPr>
      </w:pPr>
      <w:bookmarkStart w:id="12" w:name="_Toc92785931"/>
      <w:r w:rsidRPr="008516AE">
        <w:rPr>
          <w:rFonts w:asciiTheme="minorHAnsi" w:hAnsiTheme="minorHAnsi"/>
          <w:sz w:val="22"/>
          <w:szCs w:val="22"/>
        </w:rPr>
        <w:t>7</w:t>
      </w:r>
      <w:r w:rsidR="00023138" w:rsidRPr="008516AE">
        <w:rPr>
          <w:rFonts w:asciiTheme="minorHAnsi" w:hAnsiTheme="minorHAnsi"/>
          <w:sz w:val="22"/>
          <w:szCs w:val="22"/>
        </w:rPr>
        <w:tab/>
        <w:t>WAIVER</w:t>
      </w:r>
      <w:bookmarkEnd w:id="12"/>
    </w:p>
    <w:p w:rsidR="00023138" w:rsidRPr="008516AE" w:rsidRDefault="00023138" w:rsidP="00EE456F">
      <w:pPr>
        <w:spacing w:line="360" w:lineRule="auto"/>
        <w:ind w:hanging="7"/>
        <w:rPr>
          <w:rFonts w:asciiTheme="minorHAnsi" w:hAnsiTheme="minorHAnsi"/>
          <w:sz w:val="22"/>
          <w:szCs w:val="22"/>
        </w:rPr>
      </w:pPr>
      <w:r w:rsidRPr="008516AE">
        <w:rPr>
          <w:rFonts w:asciiTheme="minorHAnsi" w:hAnsiTheme="minorHAnsi"/>
          <w:sz w:val="22"/>
          <w:szCs w:val="22"/>
        </w:rPr>
        <w:t>No waiver (whether expressed or implied) by the District Council</w:t>
      </w:r>
      <w:r w:rsidR="00866876" w:rsidRPr="008516AE">
        <w:rPr>
          <w:rFonts w:asciiTheme="minorHAnsi" w:hAnsiTheme="minorHAnsi"/>
          <w:sz w:val="22"/>
          <w:szCs w:val="22"/>
        </w:rPr>
        <w:t xml:space="preserve"> </w:t>
      </w:r>
      <w:r w:rsidR="007A37DF" w:rsidRPr="008516AE">
        <w:rPr>
          <w:rFonts w:asciiTheme="minorHAnsi" w:hAnsiTheme="minorHAnsi"/>
          <w:sz w:val="22"/>
          <w:szCs w:val="22"/>
        </w:rPr>
        <w:t xml:space="preserve">or </w:t>
      </w:r>
      <w:r w:rsidR="0064665E" w:rsidRPr="008516AE">
        <w:rPr>
          <w:rFonts w:asciiTheme="minorHAnsi" w:hAnsiTheme="minorHAnsi"/>
          <w:sz w:val="22"/>
          <w:szCs w:val="22"/>
        </w:rPr>
        <w:t>the Owner</w:t>
      </w:r>
      <w:r w:rsidR="005716C7" w:rsidRPr="008516AE">
        <w:rPr>
          <w:rFonts w:asciiTheme="minorHAnsi" w:hAnsiTheme="minorHAnsi"/>
          <w:sz w:val="22"/>
          <w:szCs w:val="22"/>
        </w:rPr>
        <w:t xml:space="preserve"> </w:t>
      </w:r>
      <w:r w:rsidRPr="008516AE">
        <w:rPr>
          <w:rFonts w:asciiTheme="minorHAnsi" w:hAnsiTheme="minorHAnsi"/>
          <w:sz w:val="22"/>
          <w:szCs w:val="22"/>
        </w:rPr>
        <w:t xml:space="preserve">of any breach or default in performing or observing any of the covenants terms or conditions of this Deed shall constitute a continuing waiver and no such waiver shall prevent the District Council </w:t>
      </w:r>
      <w:r w:rsidR="007A37DF" w:rsidRPr="008516AE">
        <w:rPr>
          <w:rFonts w:asciiTheme="minorHAnsi" w:hAnsiTheme="minorHAnsi"/>
          <w:sz w:val="22"/>
          <w:szCs w:val="22"/>
        </w:rPr>
        <w:t>or</w:t>
      </w:r>
      <w:r w:rsidR="005716C7" w:rsidRPr="008516AE">
        <w:rPr>
          <w:rFonts w:asciiTheme="minorHAnsi" w:hAnsiTheme="minorHAnsi"/>
          <w:sz w:val="22"/>
          <w:szCs w:val="22"/>
        </w:rPr>
        <w:t xml:space="preserve"> the Owner </w:t>
      </w:r>
      <w:r w:rsidRPr="008516AE">
        <w:rPr>
          <w:rFonts w:asciiTheme="minorHAnsi" w:hAnsiTheme="minorHAnsi"/>
          <w:sz w:val="22"/>
          <w:szCs w:val="22"/>
        </w:rPr>
        <w:t>from enforcing any of the relevant terms or conditions or for acting upon any subsequent breach or default.</w:t>
      </w:r>
    </w:p>
    <w:p w:rsidR="00023138" w:rsidRPr="008516AE" w:rsidRDefault="003F59DD" w:rsidP="00EE456F">
      <w:pPr>
        <w:pStyle w:val="Heading2"/>
        <w:spacing w:line="360" w:lineRule="auto"/>
        <w:rPr>
          <w:rFonts w:asciiTheme="minorHAnsi" w:hAnsiTheme="minorHAnsi"/>
          <w:sz w:val="22"/>
          <w:szCs w:val="22"/>
        </w:rPr>
      </w:pPr>
      <w:bookmarkStart w:id="13" w:name="_Toc92785932"/>
      <w:r w:rsidRPr="008516AE">
        <w:rPr>
          <w:rFonts w:asciiTheme="minorHAnsi" w:hAnsiTheme="minorHAnsi"/>
          <w:sz w:val="22"/>
          <w:szCs w:val="22"/>
        </w:rPr>
        <w:t>8</w:t>
      </w:r>
      <w:r w:rsidR="00023138" w:rsidRPr="008516AE">
        <w:rPr>
          <w:rFonts w:asciiTheme="minorHAnsi" w:hAnsiTheme="minorHAnsi"/>
          <w:sz w:val="22"/>
          <w:szCs w:val="22"/>
        </w:rPr>
        <w:tab/>
        <w:t>CHANGE IN OWNERSHIP</w:t>
      </w:r>
      <w:bookmarkEnd w:id="13"/>
    </w:p>
    <w:p w:rsidR="00C37EB1" w:rsidRPr="00C37EB1" w:rsidRDefault="00023138" w:rsidP="00C37EB1">
      <w:pPr>
        <w:spacing w:line="360" w:lineRule="auto"/>
        <w:rPr>
          <w:rFonts w:asciiTheme="minorHAnsi" w:hAnsiTheme="minorHAnsi"/>
          <w:sz w:val="22"/>
          <w:szCs w:val="22"/>
        </w:rPr>
      </w:pPr>
      <w:r w:rsidRPr="008516AE">
        <w:rPr>
          <w:rFonts w:asciiTheme="minorHAnsi" w:hAnsiTheme="minorHAnsi"/>
          <w:sz w:val="22"/>
          <w:szCs w:val="22"/>
        </w:rPr>
        <w:tab/>
        <w:t>The Owner agree</w:t>
      </w:r>
      <w:r w:rsidR="004F536B">
        <w:rPr>
          <w:rFonts w:asciiTheme="minorHAnsi" w:hAnsiTheme="minorHAnsi"/>
          <w:sz w:val="22"/>
          <w:szCs w:val="22"/>
        </w:rPr>
        <w:t>s</w:t>
      </w:r>
      <w:r w:rsidRPr="008516AE">
        <w:rPr>
          <w:rFonts w:asciiTheme="minorHAnsi" w:hAnsiTheme="minorHAnsi"/>
          <w:sz w:val="22"/>
          <w:szCs w:val="22"/>
        </w:rPr>
        <w:t xml:space="preserve"> with the </w:t>
      </w:r>
      <w:r w:rsidR="00126ED0" w:rsidRPr="008516AE">
        <w:rPr>
          <w:rFonts w:asciiTheme="minorHAnsi" w:hAnsiTheme="minorHAnsi"/>
          <w:sz w:val="22"/>
          <w:szCs w:val="22"/>
        </w:rPr>
        <w:t xml:space="preserve">District </w:t>
      </w:r>
      <w:r w:rsidRPr="008516AE">
        <w:rPr>
          <w:rFonts w:asciiTheme="minorHAnsi" w:hAnsiTheme="minorHAnsi"/>
          <w:sz w:val="22"/>
          <w:szCs w:val="22"/>
        </w:rPr>
        <w:t>Council</w:t>
      </w:r>
      <w:r w:rsidR="00FD3BAA" w:rsidRPr="008516AE">
        <w:rPr>
          <w:rFonts w:asciiTheme="minorHAnsi" w:hAnsiTheme="minorHAnsi"/>
          <w:sz w:val="22"/>
          <w:szCs w:val="22"/>
        </w:rPr>
        <w:t xml:space="preserve"> </w:t>
      </w:r>
      <w:r w:rsidR="003F59DD" w:rsidRPr="008516AE">
        <w:rPr>
          <w:rFonts w:asciiTheme="minorHAnsi" w:hAnsiTheme="minorHAnsi"/>
          <w:sz w:val="22"/>
          <w:szCs w:val="22"/>
        </w:rPr>
        <w:t>t</w:t>
      </w:r>
      <w:r w:rsidRPr="008516AE">
        <w:rPr>
          <w:rFonts w:asciiTheme="minorHAnsi" w:hAnsiTheme="minorHAnsi"/>
          <w:sz w:val="22"/>
          <w:szCs w:val="22"/>
        </w:rPr>
        <w:t>o give the District Council</w:t>
      </w:r>
      <w:r w:rsidR="00FD3BAA" w:rsidRPr="008516AE">
        <w:rPr>
          <w:rFonts w:asciiTheme="minorHAnsi" w:hAnsiTheme="minorHAnsi"/>
          <w:sz w:val="22"/>
          <w:szCs w:val="22"/>
        </w:rPr>
        <w:t xml:space="preserve"> </w:t>
      </w:r>
      <w:r w:rsidRPr="008516AE">
        <w:rPr>
          <w:rFonts w:asciiTheme="minorHAnsi" w:hAnsiTheme="minorHAnsi"/>
          <w:sz w:val="22"/>
          <w:szCs w:val="22"/>
        </w:rPr>
        <w:t xml:space="preserve">written notice </w:t>
      </w:r>
      <w:r w:rsidR="004C2593" w:rsidRPr="008516AE">
        <w:rPr>
          <w:rFonts w:asciiTheme="minorHAnsi" w:hAnsiTheme="minorHAnsi"/>
          <w:sz w:val="22"/>
          <w:szCs w:val="22"/>
        </w:rPr>
        <w:t xml:space="preserve">within 10 </w:t>
      </w:r>
      <w:r w:rsidR="00B57DA1" w:rsidRPr="008516AE">
        <w:rPr>
          <w:rFonts w:asciiTheme="minorHAnsi" w:hAnsiTheme="minorHAnsi"/>
          <w:sz w:val="22"/>
          <w:szCs w:val="22"/>
        </w:rPr>
        <w:t>Working D</w:t>
      </w:r>
      <w:r w:rsidR="004C2593" w:rsidRPr="008516AE">
        <w:rPr>
          <w:rFonts w:asciiTheme="minorHAnsi" w:hAnsiTheme="minorHAnsi"/>
          <w:sz w:val="22"/>
          <w:szCs w:val="22"/>
        </w:rPr>
        <w:t xml:space="preserve">ays </w:t>
      </w:r>
      <w:r w:rsidRPr="008516AE">
        <w:rPr>
          <w:rFonts w:asciiTheme="minorHAnsi" w:hAnsiTheme="minorHAnsi"/>
          <w:sz w:val="22"/>
          <w:szCs w:val="22"/>
        </w:rPr>
        <w:t xml:space="preserve">of any change in ownership of any of its interests in the Site occurring before all the obligations under this Deed have been discharged such notice quoting the </w:t>
      </w:r>
      <w:r w:rsidR="000D7338">
        <w:rPr>
          <w:rFonts w:asciiTheme="minorHAnsi" w:hAnsiTheme="minorHAnsi"/>
          <w:sz w:val="22"/>
          <w:szCs w:val="22"/>
        </w:rPr>
        <w:t>Planning Application reference number</w:t>
      </w:r>
      <w:r w:rsidR="005716C7" w:rsidRPr="008516AE">
        <w:rPr>
          <w:rFonts w:asciiTheme="minorHAnsi" w:hAnsiTheme="minorHAnsi"/>
          <w:b/>
          <w:sz w:val="22"/>
          <w:szCs w:val="22"/>
        </w:rPr>
        <w:t xml:space="preserve"> </w:t>
      </w:r>
      <w:r w:rsidR="00FD3BAA" w:rsidRPr="008516AE">
        <w:rPr>
          <w:rFonts w:asciiTheme="minorHAnsi" w:hAnsiTheme="minorHAnsi"/>
          <w:sz w:val="22"/>
          <w:szCs w:val="22"/>
        </w:rPr>
        <w:t xml:space="preserve">and </w:t>
      </w:r>
      <w:r w:rsidRPr="008516AE">
        <w:rPr>
          <w:rFonts w:asciiTheme="minorHAnsi" w:hAnsiTheme="minorHAnsi"/>
          <w:sz w:val="22"/>
          <w:szCs w:val="22"/>
        </w:rPr>
        <w:t>to give details of the transferee’s full name and registered office (if a company or usual address if not) together with the area of the Site purchased by reference to a plan and the title number or numbers thereof</w:t>
      </w:r>
      <w:r w:rsidR="00AB38D5" w:rsidRPr="008516AE">
        <w:rPr>
          <w:rFonts w:asciiTheme="minorHAnsi" w:hAnsiTheme="minorHAnsi"/>
          <w:sz w:val="22"/>
          <w:szCs w:val="22"/>
        </w:rPr>
        <w:t xml:space="preserve"> PROVIDED THAT this obligation shall not apply to any disposal to any of the statutory utilities for their operational purposes or to any </w:t>
      </w:r>
      <w:r w:rsidR="00AB38D5" w:rsidRPr="00C37EB1">
        <w:rPr>
          <w:rFonts w:asciiTheme="minorHAnsi" w:hAnsiTheme="minorHAnsi"/>
          <w:sz w:val="22"/>
          <w:szCs w:val="22"/>
        </w:rPr>
        <w:t>mort</w:t>
      </w:r>
      <w:r w:rsidR="004F0876">
        <w:rPr>
          <w:rFonts w:asciiTheme="minorHAnsi" w:hAnsiTheme="minorHAnsi"/>
          <w:sz w:val="22"/>
          <w:szCs w:val="22"/>
        </w:rPr>
        <w:t>g</w:t>
      </w:r>
      <w:r w:rsidR="00AB38D5" w:rsidRPr="00C37EB1">
        <w:rPr>
          <w:rFonts w:asciiTheme="minorHAnsi" w:hAnsiTheme="minorHAnsi"/>
          <w:sz w:val="22"/>
          <w:szCs w:val="22"/>
        </w:rPr>
        <w:t xml:space="preserve">agee or </w:t>
      </w:r>
      <w:proofErr w:type="spellStart"/>
      <w:r w:rsidR="00AB38D5" w:rsidRPr="00C37EB1">
        <w:rPr>
          <w:rFonts w:asciiTheme="minorHAnsi" w:hAnsiTheme="minorHAnsi"/>
          <w:sz w:val="22"/>
          <w:szCs w:val="22"/>
        </w:rPr>
        <w:t>charge</w:t>
      </w:r>
      <w:r w:rsidR="00FE7E3E">
        <w:rPr>
          <w:rFonts w:asciiTheme="minorHAnsi" w:hAnsiTheme="minorHAnsi"/>
          <w:sz w:val="22"/>
          <w:szCs w:val="22"/>
        </w:rPr>
        <w:t>e</w:t>
      </w:r>
      <w:proofErr w:type="spellEnd"/>
      <w:r w:rsidR="00AB38D5" w:rsidRPr="00C37EB1">
        <w:rPr>
          <w:rFonts w:asciiTheme="minorHAnsi" w:hAnsiTheme="minorHAnsi"/>
          <w:sz w:val="22"/>
          <w:szCs w:val="22"/>
        </w:rPr>
        <w:t xml:space="preserve"> of the Site</w:t>
      </w:r>
      <w:r w:rsidRPr="00C37EB1">
        <w:rPr>
          <w:rFonts w:asciiTheme="minorHAnsi" w:hAnsiTheme="minorHAnsi"/>
          <w:sz w:val="22"/>
          <w:szCs w:val="22"/>
        </w:rPr>
        <w:t>.</w:t>
      </w:r>
    </w:p>
    <w:p w:rsidR="00023138" w:rsidRPr="00C37EB1" w:rsidRDefault="00C37EB1" w:rsidP="00C37EB1">
      <w:pPr>
        <w:spacing w:line="360" w:lineRule="auto"/>
        <w:rPr>
          <w:rFonts w:asciiTheme="minorHAnsi" w:hAnsiTheme="minorHAnsi"/>
          <w:b/>
          <w:sz w:val="22"/>
          <w:szCs w:val="22"/>
        </w:rPr>
      </w:pPr>
      <w:r>
        <w:rPr>
          <w:rFonts w:asciiTheme="minorHAnsi" w:hAnsiTheme="minorHAnsi"/>
          <w:b/>
          <w:sz w:val="22"/>
          <w:szCs w:val="22"/>
        </w:rPr>
        <w:t>9</w:t>
      </w:r>
      <w:r w:rsidR="00023138" w:rsidRPr="00C37EB1">
        <w:rPr>
          <w:rFonts w:asciiTheme="minorHAnsi" w:hAnsiTheme="minorHAnsi"/>
          <w:b/>
          <w:sz w:val="22"/>
          <w:szCs w:val="22"/>
        </w:rPr>
        <w:tab/>
        <w:t>JURISDICTION</w:t>
      </w:r>
    </w:p>
    <w:p w:rsidR="00023138" w:rsidRPr="008516AE" w:rsidRDefault="00023138" w:rsidP="00EE456F">
      <w:pPr>
        <w:spacing w:line="360" w:lineRule="auto"/>
        <w:ind w:hanging="7"/>
        <w:rPr>
          <w:rFonts w:asciiTheme="minorHAnsi" w:hAnsiTheme="minorHAnsi"/>
          <w:sz w:val="22"/>
          <w:szCs w:val="22"/>
        </w:rPr>
      </w:pPr>
      <w:r w:rsidRPr="008516AE">
        <w:rPr>
          <w:rFonts w:asciiTheme="minorHAnsi" w:hAnsiTheme="minorHAnsi"/>
          <w:sz w:val="22"/>
          <w:szCs w:val="22"/>
        </w:rPr>
        <w:t>This Deed is governed by and interpreted in accordance with the law of England and Wales and the parties submit to the non-exclusive jurisdiction of the courts of England and Wales.</w:t>
      </w:r>
    </w:p>
    <w:p w:rsidR="00023138" w:rsidRPr="008516AE" w:rsidRDefault="00C37EB1" w:rsidP="00EE456F">
      <w:pPr>
        <w:pStyle w:val="Heading2"/>
        <w:spacing w:line="360" w:lineRule="auto"/>
        <w:rPr>
          <w:rFonts w:asciiTheme="minorHAnsi" w:hAnsiTheme="minorHAnsi"/>
          <w:sz w:val="22"/>
          <w:szCs w:val="22"/>
        </w:rPr>
      </w:pPr>
      <w:r>
        <w:rPr>
          <w:rFonts w:asciiTheme="minorHAnsi" w:hAnsiTheme="minorHAnsi"/>
          <w:sz w:val="22"/>
          <w:szCs w:val="22"/>
        </w:rPr>
        <w:lastRenderedPageBreak/>
        <w:t>10</w:t>
      </w:r>
      <w:r w:rsidR="00023138" w:rsidRPr="008516AE">
        <w:rPr>
          <w:rFonts w:asciiTheme="minorHAnsi" w:hAnsiTheme="minorHAnsi"/>
          <w:sz w:val="22"/>
          <w:szCs w:val="22"/>
        </w:rPr>
        <w:tab/>
        <w:t>DELIVERY</w:t>
      </w:r>
    </w:p>
    <w:p w:rsidR="00023138" w:rsidRPr="008516AE" w:rsidRDefault="00023138" w:rsidP="00EE456F">
      <w:pPr>
        <w:spacing w:line="360" w:lineRule="auto"/>
        <w:ind w:left="855" w:firstLine="0"/>
        <w:rPr>
          <w:rFonts w:asciiTheme="minorHAnsi" w:hAnsiTheme="minorHAnsi"/>
          <w:sz w:val="22"/>
          <w:szCs w:val="22"/>
        </w:rPr>
      </w:pPr>
      <w:r w:rsidRPr="008516AE">
        <w:rPr>
          <w:rFonts w:asciiTheme="minorHAnsi" w:hAnsiTheme="minorHAnsi"/>
          <w:sz w:val="22"/>
          <w:szCs w:val="22"/>
        </w:rPr>
        <w:t xml:space="preserve">The provisions of this Deed (other than this clause which shall be of immediate effect) shall be of no effect until </w:t>
      </w:r>
      <w:r w:rsidR="000D7338">
        <w:rPr>
          <w:rFonts w:asciiTheme="minorHAnsi" w:hAnsiTheme="minorHAnsi"/>
          <w:sz w:val="22"/>
          <w:szCs w:val="22"/>
        </w:rPr>
        <w:t>the Planning Permission is granted</w:t>
      </w:r>
    </w:p>
    <w:p w:rsidR="00414A2B" w:rsidRPr="008516AE" w:rsidRDefault="00414A2B" w:rsidP="00EE456F">
      <w:pPr>
        <w:spacing w:line="360" w:lineRule="auto"/>
        <w:ind w:hanging="7"/>
        <w:rPr>
          <w:rFonts w:asciiTheme="minorHAnsi" w:hAnsiTheme="minorHAnsi"/>
          <w:sz w:val="22"/>
          <w:szCs w:val="22"/>
        </w:rPr>
      </w:pPr>
    </w:p>
    <w:p w:rsidR="00023138" w:rsidRPr="008516AE" w:rsidRDefault="00023138" w:rsidP="00EE456F">
      <w:pPr>
        <w:pStyle w:val="Heading4"/>
        <w:spacing w:line="360" w:lineRule="auto"/>
        <w:rPr>
          <w:rFonts w:asciiTheme="minorHAnsi" w:hAnsiTheme="minorHAnsi"/>
          <w:b/>
          <w:sz w:val="22"/>
          <w:szCs w:val="22"/>
        </w:rPr>
      </w:pPr>
      <w:bookmarkStart w:id="14" w:name="_Toc92785935"/>
      <w:r w:rsidRPr="008516AE">
        <w:rPr>
          <w:rFonts w:asciiTheme="minorHAnsi" w:hAnsiTheme="minorHAnsi"/>
          <w:b/>
          <w:sz w:val="22"/>
          <w:szCs w:val="22"/>
        </w:rPr>
        <w:lastRenderedPageBreak/>
        <w:t>FIRST SCHEDULE</w:t>
      </w:r>
      <w:bookmarkEnd w:id="14"/>
    </w:p>
    <w:p w:rsidR="00023138" w:rsidRPr="008516AE" w:rsidRDefault="00774CD0" w:rsidP="00EE456F">
      <w:pPr>
        <w:pStyle w:val="Heading5"/>
        <w:tabs>
          <w:tab w:val="center" w:pos="4592"/>
        </w:tabs>
        <w:spacing w:line="360" w:lineRule="auto"/>
        <w:jc w:val="both"/>
        <w:rPr>
          <w:rFonts w:asciiTheme="minorHAnsi" w:hAnsiTheme="minorHAnsi"/>
          <w:sz w:val="22"/>
          <w:szCs w:val="22"/>
        </w:rPr>
      </w:pPr>
      <w:bookmarkStart w:id="15" w:name="_Toc92785936"/>
      <w:r w:rsidRPr="008516AE">
        <w:rPr>
          <w:rFonts w:asciiTheme="minorHAnsi" w:hAnsiTheme="minorHAnsi"/>
          <w:sz w:val="22"/>
          <w:szCs w:val="22"/>
        </w:rPr>
        <w:t xml:space="preserve">             </w:t>
      </w:r>
      <w:r w:rsidR="009202A5" w:rsidRPr="008516AE">
        <w:rPr>
          <w:rFonts w:asciiTheme="minorHAnsi" w:hAnsiTheme="minorHAnsi"/>
          <w:sz w:val="22"/>
          <w:szCs w:val="22"/>
        </w:rPr>
        <w:tab/>
      </w:r>
      <w:r w:rsidR="00023138" w:rsidRPr="008516AE">
        <w:rPr>
          <w:rFonts w:asciiTheme="minorHAnsi" w:hAnsiTheme="minorHAnsi"/>
          <w:sz w:val="22"/>
          <w:szCs w:val="22"/>
        </w:rPr>
        <w:t>Details of the Owner</w:t>
      </w:r>
      <w:r w:rsidR="0098139F" w:rsidRPr="008516AE">
        <w:rPr>
          <w:rFonts w:asciiTheme="minorHAnsi" w:hAnsiTheme="minorHAnsi"/>
          <w:sz w:val="22"/>
          <w:szCs w:val="22"/>
        </w:rPr>
        <w:t>’</w:t>
      </w:r>
      <w:r w:rsidR="004F536B">
        <w:rPr>
          <w:rFonts w:asciiTheme="minorHAnsi" w:hAnsiTheme="minorHAnsi"/>
          <w:sz w:val="22"/>
          <w:szCs w:val="22"/>
        </w:rPr>
        <w:t>s</w:t>
      </w:r>
      <w:r w:rsidR="00023138" w:rsidRPr="008516AE">
        <w:rPr>
          <w:rFonts w:asciiTheme="minorHAnsi" w:hAnsiTheme="minorHAnsi"/>
          <w:sz w:val="22"/>
          <w:szCs w:val="22"/>
        </w:rPr>
        <w:t xml:space="preserve"> Title, and description of the Site</w:t>
      </w:r>
      <w:bookmarkEnd w:id="15"/>
    </w:p>
    <w:p w:rsidR="00FD57E1" w:rsidRPr="008516AE" w:rsidRDefault="00C544B9" w:rsidP="00895F36">
      <w:pPr>
        <w:tabs>
          <w:tab w:val="left" w:pos="720"/>
        </w:tabs>
        <w:spacing w:line="360" w:lineRule="auto"/>
        <w:ind w:left="0" w:firstLine="0"/>
        <w:jc w:val="left"/>
        <w:rPr>
          <w:rFonts w:asciiTheme="minorHAnsi" w:hAnsiTheme="minorHAnsi"/>
          <w:sz w:val="22"/>
          <w:szCs w:val="22"/>
        </w:rPr>
      </w:pPr>
      <w:r w:rsidRPr="008516AE">
        <w:rPr>
          <w:rFonts w:asciiTheme="minorHAnsi" w:hAnsiTheme="minorHAnsi"/>
          <w:sz w:val="22"/>
          <w:szCs w:val="22"/>
        </w:rPr>
        <w:t xml:space="preserve">Freehold land at </w:t>
      </w:r>
      <w:sdt>
        <w:sdtPr>
          <w:rPr>
            <w:rFonts w:asciiTheme="minorHAnsi" w:hAnsiTheme="minorHAnsi"/>
            <w:sz w:val="22"/>
            <w:szCs w:val="22"/>
          </w:rPr>
          <w:alias w:val="DESCRIPTION OF LAND FROM TITLE DOCUMENTS"/>
          <w:tag w:val="DESCRIPTION OF LAND FROM TITLE DOCUMENTS"/>
          <w:id w:val="372349656"/>
          <w:placeholder>
            <w:docPart w:val="DefaultPlaceholder_1082065158"/>
          </w:placeholder>
          <w:showingPlcHdr/>
          <w:text/>
        </w:sdtPr>
        <w:sdtEndPr/>
        <w:sdtContent>
          <w:r w:rsidR="00895F36" w:rsidRPr="003F764B">
            <w:rPr>
              <w:rStyle w:val="PlaceholderText"/>
              <w:rFonts w:asciiTheme="minorHAnsi" w:hAnsiTheme="minorHAnsi"/>
              <w:color w:val="auto"/>
            </w:rPr>
            <w:t>Click here to enter text.</w:t>
          </w:r>
        </w:sdtContent>
      </w:sdt>
    </w:p>
    <w:p w:rsidR="00C544B9" w:rsidRPr="006A29F5" w:rsidRDefault="0064665E" w:rsidP="00EE456F">
      <w:pPr>
        <w:tabs>
          <w:tab w:val="left" w:pos="720"/>
        </w:tabs>
        <w:spacing w:line="360" w:lineRule="auto"/>
        <w:ind w:left="0" w:firstLine="0"/>
        <w:rPr>
          <w:rFonts w:asciiTheme="minorHAnsi" w:hAnsiTheme="minorHAnsi"/>
          <w:sz w:val="22"/>
          <w:szCs w:val="22"/>
        </w:rPr>
      </w:pPr>
      <w:r w:rsidRPr="008516AE">
        <w:rPr>
          <w:rFonts w:asciiTheme="minorHAnsi" w:hAnsiTheme="minorHAnsi"/>
          <w:sz w:val="22"/>
          <w:szCs w:val="22"/>
        </w:rPr>
        <w:t>within registered title number</w:t>
      </w:r>
      <w:r w:rsidR="00C544B9" w:rsidRPr="00C37EB1">
        <w:rPr>
          <w:rFonts w:asciiTheme="minorHAnsi" w:hAnsiTheme="minorHAnsi"/>
          <w:sz w:val="14"/>
          <w:szCs w:val="22"/>
        </w:rPr>
        <w:t xml:space="preserve"> </w:t>
      </w:r>
      <w:r w:rsidR="003F764B">
        <w:rPr>
          <w:rFonts w:asciiTheme="minorHAnsi" w:hAnsiTheme="minorHAnsi"/>
          <w:sz w:val="14"/>
          <w:szCs w:val="22"/>
        </w:rPr>
        <w:t xml:space="preserve"> </w:t>
      </w:r>
      <w:sdt>
        <w:sdtPr>
          <w:rPr>
            <w:rFonts w:asciiTheme="minorHAnsi" w:hAnsiTheme="minorHAnsi"/>
            <w:sz w:val="22"/>
            <w:szCs w:val="22"/>
          </w:rPr>
          <w:alias w:val="INSERT TITLE NUMBER"/>
          <w:tag w:val="INSERT TITLE NUMBER"/>
          <w:id w:val="-769770317"/>
          <w:placeholder>
            <w:docPart w:val="DefaultPlaceholder_1082065158"/>
          </w:placeholder>
          <w:showingPlcHdr/>
          <w:text/>
        </w:sdtPr>
        <w:sdtEndPr/>
        <w:sdtContent>
          <w:r w:rsidR="00FD4336" w:rsidRPr="003F764B">
            <w:rPr>
              <w:rStyle w:val="PlaceholderText"/>
              <w:color w:val="auto"/>
            </w:rPr>
            <w:t>Click here to enter text.</w:t>
          </w:r>
        </w:sdtContent>
      </w:sdt>
      <w:r w:rsidR="00FD4336" w:rsidRPr="003F764B">
        <w:rPr>
          <w:rFonts w:asciiTheme="minorHAnsi" w:hAnsiTheme="minorHAnsi"/>
          <w:sz w:val="14"/>
          <w:szCs w:val="22"/>
        </w:rPr>
        <w:t xml:space="preserve"> </w:t>
      </w:r>
      <w:r w:rsidR="003F764B">
        <w:rPr>
          <w:rFonts w:asciiTheme="minorHAnsi" w:hAnsiTheme="minorHAnsi"/>
          <w:sz w:val="22"/>
          <w:szCs w:val="22"/>
        </w:rPr>
        <w:t>sho</w:t>
      </w:r>
      <w:r w:rsidR="00C544B9" w:rsidRPr="008516AE">
        <w:rPr>
          <w:rFonts w:asciiTheme="minorHAnsi" w:hAnsiTheme="minorHAnsi"/>
          <w:sz w:val="22"/>
          <w:szCs w:val="22"/>
        </w:rPr>
        <w:t xml:space="preserve">wn edged red for identification only on the Application </w:t>
      </w:r>
      <w:r w:rsidR="00C544B9" w:rsidRPr="001867CE">
        <w:rPr>
          <w:rFonts w:asciiTheme="minorHAnsi" w:hAnsiTheme="minorHAnsi"/>
          <w:sz w:val="22"/>
          <w:szCs w:val="22"/>
        </w:rPr>
        <w:t>Site Plan.</w:t>
      </w:r>
    </w:p>
    <w:p w:rsidR="001867CE" w:rsidRPr="006A29F5" w:rsidRDefault="001867CE" w:rsidP="00EE456F">
      <w:pPr>
        <w:tabs>
          <w:tab w:val="left" w:pos="720"/>
        </w:tabs>
        <w:spacing w:line="360" w:lineRule="auto"/>
        <w:ind w:left="0" w:firstLine="0"/>
        <w:rPr>
          <w:rFonts w:asciiTheme="minorHAnsi" w:hAnsiTheme="minorHAnsi"/>
          <w:sz w:val="22"/>
          <w:szCs w:val="22"/>
        </w:rPr>
      </w:pPr>
    </w:p>
    <w:p w:rsidR="001C4A65" w:rsidRPr="006A29F5" w:rsidRDefault="001C4A65" w:rsidP="001C4A65">
      <w:pPr>
        <w:tabs>
          <w:tab w:val="left" w:pos="720"/>
        </w:tabs>
        <w:spacing w:line="360" w:lineRule="auto"/>
        <w:ind w:left="0" w:firstLine="0"/>
        <w:rPr>
          <w:rFonts w:asciiTheme="minorHAnsi" w:hAnsiTheme="minorHAnsi"/>
          <w:sz w:val="22"/>
          <w:szCs w:val="22"/>
        </w:rPr>
      </w:pPr>
      <w:r w:rsidRPr="00B1070C">
        <w:rPr>
          <w:rFonts w:asciiTheme="minorHAnsi" w:hAnsiTheme="minorHAnsi"/>
          <w:sz w:val="22"/>
          <w:szCs w:val="22"/>
          <w:highlight w:val="yellow"/>
        </w:rPr>
        <w:t>[If the land is unregistered, the Council’s solicitor will advise on the appropriate wording. Delete this paragraph from the final document]</w:t>
      </w:r>
    </w:p>
    <w:p w:rsidR="001867CE" w:rsidRPr="008516AE" w:rsidRDefault="001867CE" w:rsidP="00EE456F">
      <w:pPr>
        <w:tabs>
          <w:tab w:val="left" w:pos="720"/>
        </w:tabs>
        <w:spacing w:line="360" w:lineRule="auto"/>
        <w:ind w:left="0" w:firstLine="0"/>
        <w:rPr>
          <w:rFonts w:asciiTheme="minorHAnsi" w:hAnsiTheme="minorHAnsi"/>
          <w:sz w:val="22"/>
          <w:szCs w:val="22"/>
        </w:rPr>
      </w:pPr>
    </w:p>
    <w:p w:rsidR="00C544B9" w:rsidRPr="008516AE" w:rsidRDefault="00C544B9" w:rsidP="00EE456F">
      <w:pPr>
        <w:tabs>
          <w:tab w:val="left" w:pos="720"/>
        </w:tabs>
        <w:spacing w:line="360" w:lineRule="auto"/>
        <w:ind w:left="720" w:firstLine="0"/>
        <w:rPr>
          <w:rFonts w:asciiTheme="minorHAnsi" w:hAnsiTheme="minorHAnsi"/>
          <w:sz w:val="22"/>
          <w:szCs w:val="22"/>
        </w:rPr>
      </w:pPr>
    </w:p>
    <w:p w:rsidR="00023138" w:rsidRPr="008516AE" w:rsidRDefault="00023138" w:rsidP="00EE456F">
      <w:pPr>
        <w:spacing w:line="360" w:lineRule="auto"/>
        <w:ind w:hanging="142"/>
        <w:rPr>
          <w:rFonts w:asciiTheme="minorHAnsi" w:hAnsiTheme="minorHAnsi"/>
          <w:sz w:val="22"/>
          <w:szCs w:val="22"/>
        </w:rPr>
      </w:pPr>
    </w:p>
    <w:p w:rsidR="00023138" w:rsidRPr="008516AE" w:rsidRDefault="00023138" w:rsidP="00EE456F">
      <w:pPr>
        <w:spacing w:line="360" w:lineRule="auto"/>
        <w:ind w:hanging="142"/>
        <w:rPr>
          <w:rFonts w:asciiTheme="minorHAnsi" w:hAnsiTheme="minorHAnsi"/>
          <w:sz w:val="22"/>
          <w:szCs w:val="22"/>
        </w:rPr>
      </w:pPr>
    </w:p>
    <w:p w:rsidR="00023138" w:rsidRPr="008516AE" w:rsidRDefault="00023138" w:rsidP="00EE456F">
      <w:pPr>
        <w:spacing w:line="360" w:lineRule="auto"/>
        <w:rPr>
          <w:rFonts w:asciiTheme="minorHAnsi" w:hAnsiTheme="minorHAnsi"/>
          <w:sz w:val="22"/>
          <w:szCs w:val="22"/>
        </w:rPr>
      </w:pPr>
    </w:p>
    <w:p w:rsidR="00603172" w:rsidRPr="008516AE" w:rsidRDefault="00603172" w:rsidP="00EE456F">
      <w:pPr>
        <w:spacing w:line="360" w:lineRule="auto"/>
        <w:rPr>
          <w:rFonts w:asciiTheme="minorHAnsi" w:hAnsiTheme="minorHAnsi"/>
          <w:sz w:val="22"/>
          <w:szCs w:val="22"/>
        </w:rPr>
      </w:pPr>
      <w:bookmarkStart w:id="16" w:name="_Toc92785938"/>
    </w:p>
    <w:p w:rsidR="00023138" w:rsidRPr="008516AE" w:rsidRDefault="00023138" w:rsidP="00EE456F">
      <w:pPr>
        <w:pStyle w:val="Heading5"/>
        <w:spacing w:line="360" w:lineRule="auto"/>
        <w:rPr>
          <w:rFonts w:asciiTheme="minorHAnsi" w:hAnsiTheme="minorHAnsi"/>
          <w:sz w:val="22"/>
          <w:szCs w:val="22"/>
        </w:rPr>
      </w:pPr>
    </w:p>
    <w:bookmarkEnd w:id="16"/>
    <w:p w:rsidR="00023138" w:rsidRPr="008516AE" w:rsidRDefault="00023138" w:rsidP="00EE456F">
      <w:pPr>
        <w:spacing w:line="360" w:lineRule="auto"/>
        <w:rPr>
          <w:rFonts w:asciiTheme="minorHAnsi" w:hAnsiTheme="minorHAnsi"/>
          <w:sz w:val="22"/>
          <w:szCs w:val="22"/>
        </w:rPr>
      </w:pPr>
    </w:p>
    <w:p w:rsidR="00C650C6" w:rsidRPr="008516AE" w:rsidRDefault="00C650C6" w:rsidP="00EE456F">
      <w:pPr>
        <w:pStyle w:val="Heading5"/>
        <w:spacing w:line="360" w:lineRule="auto"/>
        <w:rPr>
          <w:rFonts w:asciiTheme="minorHAnsi" w:hAnsiTheme="minorHAnsi"/>
          <w:sz w:val="22"/>
          <w:szCs w:val="22"/>
        </w:rPr>
      </w:pPr>
      <w:bookmarkStart w:id="17" w:name="_Toc92785945"/>
      <w:r w:rsidRPr="008516AE">
        <w:rPr>
          <w:rFonts w:asciiTheme="minorHAnsi" w:hAnsiTheme="minorHAnsi"/>
          <w:sz w:val="22"/>
          <w:szCs w:val="22"/>
        </w:rPr>
        <w:t xml:space="preserve"> </w:t>
      </w:r>
    </w:p>
    <w:bookmarkEnd w:id="17"/>
    <w:p w:rsidR="00195B6B" w:rsidRPr="008516AE" w:rsidRDefault="00195B6B" w:rsidP="002A2272">
      <w:pPr>
        <w:ind w:left="0" w:firstLine="0"/>
        <w:rPr>
          <w:rFonts w:asciiTheme="minorHAnsi" w:hAnsiTheme="minorHAnsi"/>
          <w:sz w:val="22"/>
          <w:szCs w:val="22"/>
        </w:rPr>
      </w:pPr>
    </w:p>
    <w:p w:rsidR="00195B6B" w:rsidRPr="008516AE" w:rsidRDefault="00195B6B" w:rsidP="00195B6B">
      <w:pPr>
        <w:rPr>
          <w:rFonts w:asciiTheme="minorHAnsi" w:hAnsiTheme="minorHAnsi"/>
          <w:sz w:val="22"/>
          <w:szCs w:val="22"/>
        </w:rPr>
      </w:pPr>
    </w:p>
    <w:p w:rsidR="00195B6B" w:rsidRPr="008516AE" w:rsidRDefault="000D7338" w:rsidP="00195B6B">
      <w:pPr>
        <w:pStyle w:val="Heading4"/>
        <w:spacing w:line="360" w:lineRule="auto"/>
        <w:rPr>
          <w:rFonts w:asciiTheme="minorHAnsi" w:hAnsiTheme="minorHAnsi"/>
          <w:b/>
          <w:sz w:val="22"/>
          <w:szCs w:val="22"/>
        </w:rPr>
      </w:pPr>
      <w:bookmarkStart w:id="18" w:name="_Toc92785939"/>
      <w:r>
        <w:rPr>
          <w:rFonts w:asciiTheme="minorHAnsi" w:hAnsiTheme="minorHAnsi"/>
          <w:b/>
          <w:sz w:val="22"/>
          <w:szCs w:val="22"/>
        </w:rPr>
        <w:lastRenderedPageBreak/>
        <w:t>SECOND</w:t>
      </w:r>
      <w:r w:rsidR="00195B6B" w:rsidRPr="008516AE">
        <w:rPr>
          <w:rFonts w:asciiTheme="minorHAnsi" w:hAnsiTheme="minorHAnsi"/>
          <w:b/>
          <w:sz w:val="22"/>
          <w:szCs w:val="22"/>
        </w:rPr>
        <w:t xml:space="preserve"> schedule</w:t>
      </w:r>
      <w:bookmarkEnd w:id="18"/>
    </w:p>
    <w:p w:rsidR="006B4C59" w:rsidRPr="008516AE" w:rsidRDefault="006B4C59" w:rsidP="006B4C59">
      <w:pPr>
        <w:jc w:val="center"/>
        <w:rPr>
          <w:rFonts w:asciiTheme="minorHAnsi" w:hAnsiTheme="minorHAnsi"/>
          <w:b/>
          <w:sz w:val="22"/>
          <w:szCs w:val="22"/>
        </w:rPr>
      </w:pPr>
      <w:r>
        <w:rPr>
          <w:rFonts w:asciiTheme="minorHAnsi" w:hAnsiTheme="minorHAnsi"/>
          <w:b/>
          <w:sz w:val="22"/>
          <w:szCs w:val="22"/>
        </w:rPr>
        <w:t>Habitats Sites Mitigation Contribution</w:t>
      </w:r>
    </w:p>
    <w:p w:rsidR="006B4C59" w:rsidRPr="008516AE" w:rsidRDefault="006B4C59" w:rsidP="006B4C59">
      <w:pPr>
        <w:ind w:left="0" w:firstLine="0"/>
        <w:rPr>
          <w:rFonts w:asciiTheme="minorHAnsi" w:hAnsiTheme="minorHAnsi"/>
          <w:b/>
          <w:sz w:val="22"/>
          <w:szCs w:val="22"/>
        </w:rPr>
      </w:pPr>
    </w:p>
    <w:p w:rsidR="006B4C59" w:rsidRDefault="006B4C59" w:rsidP="006B4C59">
      <w:pPr>
        <w:rPr>
          <w:rFonts w:asciiTheme="minorHAnsi" w:hAnsiTheme="minorHAnsi"/>
          <w:sz w:val="22"/>
          <w:szCs w:val="22"/>
        </w:rPr>
      </w:pPr>
      <w:r>
        <w:rPr>
          <w:rFonts w:asciiTheme="minorHAnsi" w:hAnsiTheme="minorHAnsi"/>
          <w:sz w:val="22"/>
          <w:szCs w:val="22"/>
        </w:rPr>
        <w:t>The Owner for themselves and their successors in title to the Site covenant as follows:-</w:t>
      </w:r>
    </w:p>
    <w:p w:rsidR="006B4C59" w:rsidRDefault="006B4C59" w:rsidP="006B4C59">
      <w:pPr>
        <w:pStyle w:val="ListParagraph"/>
        <w:numPr>
          <w:ilvl w:val="0"/>
          <w:numId w:val="42"/>
        </w:numPr>
        <w:spacing w:line="360" w:lineRule="auto"/>
        <w:rPr>
          <w:rFonts w:asciiTheme="minorHAnsi" w:hAnsiTheme="minorHAnsi"/>
          <w:sz w:val="22"/>
          <w:szCs w:val="22"/>
        </w:rPr>
      </w:pPr>
      <w:r w:rsidRPr="00961472">
        <w:rPr>
          <w:rFonts w:asciiTheme="minorHAnsi" w:hAnsiTheme="minorHAnsi"/>
          <w:sz w:val="22"/>
          <w:szCs w:val="22"/>
        </w:rPr>
        <w:t>Within 28 days of Commencement of Development</w:t>
      </w:r>
      <w:r>
        <w:rPr>
          <w:rFonts w:asciiTheme="minorHAnsi" w:hAnsiTheme="minorHAnsi"/>
          <w:sz w:val="22"/>
          <w:szCs w:val="22"/>
        </w:rPr>
        <w:t xml:space="preserve"> in respect of the development permitted pursuant to the Planning Application the Owner shall pay to the District Council the Habitats Sites Mitigation Contribution</w:t>
      </w:r>
    </w:p>
    <w:p w:rsidR="006B4C59" w:rsidRPr="004036AD" w:rsidRDefault="006B4C59" w:rsidP="006B4C59">
      <w:pPr>
        <w:pStyle w:val="ListParagraph"/>
        <w:numPr>
          <w:ilvl w:val="0"/>
          <w:numId w:val="42"/>
        </w:numPr>
        <w:spacing w:line="360" w:lineRule="auto"/>
        <w:rPr>
          <w:rFonts w:asciiTheme="minorHAnsi" w:hAnsiTheme="minorHAnsi"/>
          <w:sz w:val="22"/>
          <w:szCs w:val="22"/>
        </w:rPr>
      </w:pPr>
      <w:r w:rsidRPr="00EF5CE7">
        <w:rPr>
          <w:rFonts w:asciiTheme="minorHAnsi" w:hAnsiTheme="minorHAnsi"/>
          <w:sz w:val="22"/>
          <w:szCs w:val="22"/>
        </w:rPr>
        <w:t xml:space="preserve">Not to cause or permit Occupation until the Habitats Sites </w:t>
      </w:r>
      <w:r>
        <w:rPr>
          <w:rFonts w:asciiTheme="minorHAnsi" w:hAnsiTheme="minorHAnsi"/>
          <w:sz w:val="22"/>
          <w:szCs w:val="22"/>
        </w:rPr>
        <w:t xml:space="preserve">Mitigation </w:t>
      </w:r>
      <w:r w:rsidRPr="00EF5CE7">
        <w:rPr>
          <w:rFonts w:asciiTheme="minorHAnsi" w:hAnsiTheme="minorHAnsi"/>
          <w:sz w:val="22"/>
          <w:szCs w:val="22"/>
        </w:rPr>
        <w:t>Contribution ha</w:t>
      </w:r>
      <w:r>
        <w:rPr>
          <w:rFonts w:asciiTheme="minorHAnsi" w:hAnsiTheme="minorHAnsi"/>
          <w:sz w:val="22"/>
          <w:szCs w:val="22"/>
        </w:rPr>
        <w:t>s</w:t>
      </w:r>
      <w:r w:rsidRPr="00EF5CE7">
        <w:rPr>
          <w:rFonts w:asciiTheme="minorHAnsi" w:hAnsiTheme="minorHAnsi"/>
          <w:sz w:val="22"/>
          <w:szCs w:val="22"/>
        </w:rPr>
        <w:t xml:space="preserve"> first been paid to the District Counci</w:t>
      </w:r>
      <w:r>
        <w:rPr>
          <w:rFonts w:asciiTheme="minorHAnsi" w:hAnsiTheme="minorHAnsi"/>
          <w:sz w:val="22"/>
          <w:szCs w:val="22"/>
        </w:rPr>
        <w:t>l</w:t>
      </w:r>
    </w:p>
    <w:p w:rsidR="006B4C59" w:rsidRPr="00AD5FAD" w:rsidRDefault="006B4C59" w:rsidP="006B4C59">
      <w:pPr>
        <w:pStyle w:val="ListParagraph"/>
        <w:numPr>
          <w:ilvl w:val="0"/>
          <w:numId w:val="42"/>
        </w:numPr>
        <w:spacing w:line="360" w:lineRule="auto"/>
        <w:rPr>
          <w:rFonts w:asciiTheme="minorHAnsi" w:hAnsiTheme="minorHAnsi"/>
          <w:sz w:val="22"/>
          <w:szCs w:val="22"/>
        </w:rPr>
      </w:pPr>
      <w:r w:rsidRPr="00AD5FAD">
        <w:rPr>
          <w:rFonts w:asciiTheme="minorHAnsi" w:hAnsiTheme="minorHAnsi"/>
          <w:sz w:val="22"/>
          <w:szCs w:val="22"/>
        </w:rPr>
        <w:t>In the event that the Habitats Sites Mitigation Contribution remains unpaid after 28 days of Commencement of Development, Interest will be payable from the date that the sum fell due until the date of actual payment</w:t>
      </w:r>
    </w:p>
    <w:p w:rsidR="006B4C59" w:rsidRPr="007D5E3A" w:rsidRDefault="006B4C59" w:rsidP="007D5E3A">
      <w:pPr>
        <w:pStyle w:val="ListParagraph"/>
        <w:numPr>
          <w:ilvl w:val="0"/>
          <w:numId w:val="42"/>
        </w:numPr>
        <w:spacing w:line="360" w:lineRule="auto"/>
        <w:rPr>
          <w:rFonts w:asciiTheme="minorHAnsi" w:hAnsiTheme="minorHAnsi"/>
          <w:sz w:val="22"/>
          <w:szCs w:val="22"/>
        </w:rPr>
      </w:pPr>
      <w:r w:rsidRPr="007D5E3A">
        <w:rPr>
          <w:rFonts w:asciiTheme="minorHAnsi" w:hAnsiTheme="minorHAnsi"/>
          <w:sz w:val="22"/>
          <w:szCs w:val="22"/>
        </w:rPr>
        <w:t xml:space="preserve">Any notice or other written communication relating this Deed for the District Council shall be addressed to The Section 106 Officer, </w:t>
      </w:r>
      <w:r w:rsidR="00345232">
        <w:rPr>
          <w:rFonts w:asciiTheme="minorHAnsi" w:hAnsiTheme="minorHAnsi"/>
          <w:sz w:val="22"/>
          <w:szCs w:val="22"/>
        </w:rPr>
        <w:t>East Suffolk</w:t>
      </w:r>
      <w:r w:rsidR="007D5E3A" w:rsidRPr="007D5E3A">
        <w:rPr>
          <w:rFonts w:asciiTheme="minorHAnsi" w:hAnsiTheme="minorHAnsi"/>
          <w:sz w:val="22"/>
          <w:szCs w:val="22"/>
        </w:rPr>
        <w:t xml:space="preserve"> Council, East Suffolk House, </w:t>
      </w:r>
      <w:proofErr w:type="spellStart"/>
      <w:r w:rsidR="007D5E3A" w:rsidRPr="007D5E3A">
        <w:rPr>
          <w:rFonts w:asciiTheme="minorHAnsi" w:hAnsiTheme="minorHAnsi"/>
          <w:sz w:val="22"/>
          <w:szCs w:val="22"/>
        </w:rPr>
        <w:t>Riduna</w:t>
      </w:r>
      <w:proofErr w:type="spellEnd"/>
      <w:r w:rsidR="007D5E3A" w:rsidRPr="007D5E3A">
        <w:rPr>
          <w:rFonts w:asciiTheme="minorHAnsi" w:hAnsiTheme="minorHAnsi"/>
          <w:sz w:val="22"/>
          <w:szCs w:val="22"/>
        </w:rPr>
        <w:t xml:space="preserve"> Park, Station Road, Melton, IP12 1RT</w:t>
      </w:r>
    </w:p>
    <w:p w:rsidR="00195B6B" w:rsidRPr="008516AE" w:rsidRDefault="00195B6B" w:rsidP="00195B6B">
      <w:pPr>
        <w:rPr>
          <w:rFonts w:asciiTheme="minorHAnsi" w:hAnsiTheme="minorHAnsi"/>
          <w:sz w:val="22"/>
          <w:szCs w:val="22"/>
        </w:rPr>
      </w:pPr>
    </w:p>
    <w:p w:rsidR="007953D0" w:rsidRDefault="007953D0" w:rsidP="007953D0">
      <w:pPr>
        <w:spacing w:before="0" w:line="240" w:lineRule="auto"/>
        <w:ind w:left="0" w:firstLine="0"/>
        <w:jc w:val="left"/>
        <w:rPr>
          <w:rFonts w:asciiTheme="minorHAnsi" w:hAnsiTheme="minorHAnsi"/>
          <w:sz w:val="22"/>
          <w:szCs w:val="22"/>
        </w:rPr>
      </w:pPr>
    </w:p>
    <w:p w:rsidR="007953D0" w:rsidRDefault="007953D0" w:rsidP="007953D0">
      <w:pPr>
        <w:spacing w:before="0" w:line="240" w:lineRule="auto"/>
        <w:ind w:left="0" w:firstLine="0"/>
        <w:jc w:val="left"/>
        <w:rPr>
          <w:rFonts w:asciiTheme="minorHAnsi" w:hAnsiTheme="minorHAnsi"/>
          <w:sz w:val="22"/>
          <w:szCs w:val="22"/>
        </w:rPr>
      </w:pPr>
    </w:p>
    <w:p w:rsidR="007953D0" w:rsidRDefault="007953D0" w:rsidP="007953D0">
      <w:pPr>
        <w:spacing w:before="0" w:line="240" w:lineRule="auto"/>
        <w:ind w:left="0" w:firstLine="0"/>
        <w:jc w:val="left"/>
        <w:rPr>
          <w:rFonts w:asciiTheme="minorHAnsi" w:hAnsiTheme="minorHAnsi"/>
          <w:sz w:val="22"/>
          <w:szCs w:val="22"/>
        </w:rPr>
      </w:pPr>
    </w:p>
    <w:p w:rsidR="007953D0" w:rsidRDefault="007953D0" w:rsidP="007953D0">
      <w:pPr>
        <w:spacing w:before="0" w:line="240" w:lineRule="auto"/>
        <w:ind w:left="0" w:firstLine="0"/>
        <w:jc w:val="left"/>
        <w:rPr>
          <w:rFonts w:asciiTheme="minorHAnsi" w:hAnsiTheme="minorHAnsi"/>
          <w:sz w:val="22"/>
          <w:szCs w:val="22"/>
        </w:rPr>
      </w:pPr>
    </w:p>
    <w:p w:rsidR="007953D0" w:rsidRDefault="007953D0" w:rsidP="007953D0">
      <w:pPr>
        <w:spacing w:before="0" w:line="240" w:lineRule="auto"/>
        <w:ind w:left="0" w:firstLine="0"/>
        <w:jc w:val="left"/>
        <w:rPr>
          <w:rFonts w:asciiTheme="minorHAnsi" w:hAnsiTheme="minorHAnsi"/>
          <w:sz w:val="22"/>
          <w:szCs w:val="22"/>
        </w:rPr>
      </w:pPr>
    </w:p>
    <w:p w:rsidR="00195B6B" w:rsidRDefault="00693261" w:rsidP="007953D0">
      <w:pPr>
        <w:spacing w:before="0" w:line="240" w:lineRule="auto"/>
        <w:ind w:left="0" w:firstLine="0"/>
        <w:jc w:val="left"/>
        <w:rPr>
          <w:rFonts w:asciiTheme="minorHAnsi" w:hAnsiTheme="minorHAnsi"/>
          <w:sz w:val="22"/>
          <w:szCs w:val="22"/>
        </w:rPr>
      </w:pPr>
      <w:r>
        <w:rPr>
          <w:rFonts w:asciiTheme="minorHAnsi" w:hAnsiTheme="minorHAnsi"/>
          <w:sz w:val="22"/>
          <w:szCs w:val="22"/>
        </w:rPr>
        <w:t>IN WITNESS whereof this Deed has been duly executed as a Deed on the date and year first written</w:t>
      </w:r>
    </w:p>
    <w:p w:rsidR="00693261" w:rsidRDefault="00693261" w:rsidP="00693261">
      <w:pPr>
        <w:ind w:left="0" w:firstLine="0"/>
        <w:rPr>
          <w:rFonts w:asciiTheme="minorHAnsi" w:hAnsiTheme="minorHAnsi"/>
          <w:sz w:val="22"/>
          <w:szCs w:val="22"/>
        </w:rPr>
      </w:pPr>
    </w:p>
    <w:p w:rsidR="007953D0" w:rsidRDefault="007953D0" w:rsidP="007953D0">
      <w:pPr>
        <w:ind w:left="0" w:firstLine="0"/>
        <w:rPr>
          <w:rFonts w:asciiTheme="minorHAnsi" w:hAnsiTheme="minorHAnsi"/>
          <w:sz w:val="22"/>
          <w:szCs w:val="22"/>
        </w:rPr>
      </w:pPr>
    </w:p>
    <w:p w:rsidR="007953D0" w:rsidRDefault="007953D0" w:rsidP="007953D0">
      <w:pPr>
        <w:ind w:left="0" w:firstLine="0"/>
        <w:rPr>
          <w:rFonts w:asciiTheme="minorHAnsi" w:hAnsiTheme="minorHAnsi"/>
          <w:sz w:val="22"/>
          <w:szCs w:val="22"/>
        </w:rPr>
      </w:pPr>
    </w:p>
    <w:p w:rsidR="007953D0" w:rsidRDefault="007953D0" w:rsidP="007953D0">
      <w:pPr>
        <w:ind w:left="0" w:firstLine="0"/>
        <w:rPr>
          <w:rFonts w:asciiTheme="minorHAnsi" w:hAnsiTheme="minorHAnsi"/>
          <w:sz w:val="22"/>
          <w:szCs w:val="22"/>
        </w:rPr>
      </w:pPr>
    </w:p>
    <w:p w:rsidR="007953D0" w:rsidRDefault="007953D0" w:rsidP="007953D0">
      <w:pPr>
        <w:ind w:left="0" w:firstLine="0"/>
        <w:rPr>
          <w:rFonts w:asciiTheme="minorHAnsi" w:hAnsiTheme="minorHAnsi"/>
          <w:sz w:val="22"/>
          <w:szCs w:val="22"/>
        </w:rPr>
      </w:pPr>
    </w:p>
    <w:p w:rsidR="007953D0" w:rsidRDefault="007953D0" w:rsidP="007953D0">
      <w:pPr>
        <w:ind w:left="0" w:firstLine="0"/>
        <w:rPr>
          <w:rFonts w:asciiTheme="minorHAnsi" w:hAnsiTheme="minorHAnsi"/>
          <w:sz w:val="22"/>
          <w:szCs w:val="22"/>
        </w:rPr>
      </w:pPr>
    </w:p>
    <w:p w:rsidR="007953D0" w:rsidRDefault="007953D0" w:rsidP="007953D0">
      <w:pPr>
        <w:ind w:left="0" w:firstLine="0"/>
        <w:rPr>
          <w:rFonts w:asciiTheme="minorHAnsi" w:hAnsiTheme="minorHAnsi"/>
          <w:sz w:val="22"/>
          <w:szCs w:val="22"/>
        </w:rPr>
      </w:pPr>
    </w:p>
    <w:p w:rsidR="007953D0" w:rsidRDefault="007953D0" w:rsidP="007953D0">
      <w:pPr>
        <w:ind w:left="0" w:firstLine="0"/>
        <w:rPr>
          <w:rFonts w:asciiTheme="minorHAnsi" w:hAnsiTheme="minorHAnsi"/>
          <w:sz w:val="22"/>
          <w:szCs w:val="22"/>
        </w:rPr>
      </w:pPr>
    </w:p>
    <w:p w:rsidR="001C4A65" w:rsidRDefault="001C4A65" w:rsidP="001C4A65">
      <w:pPr>
        <w:ind w:left="0" w:firstLine="0"/>
        <w:rPr>
          <w:rFonts w:asciiTheme="minorHAnsi" w:hAnsiTheme="minorHAnsi"/>
          <w:sz w:val="22"/>
          <w:szCs w:val="22"/>
        </w:rPr>
      </w:pPr>
      <w:r w:rsidRPr="00B1070C">
        <w:rPr>
          <w:rFonts w:asciiTheme="minorHAnsi" w:hAnsiTheme="minorHAnsi"/>
          <w:sz w:val="22"/>
          <w:szCs w:val="22"/>
          <w:highlight w:val="yellow"/>
        </w:rPr>
        <w:lastRenderedPageBreak/>
        <w:t>[Note: If the document is to be executed by a person, each person must sign the deed in the presence of a witness. Copy and paste the below for more than one signatory. Delete this paragraph from the final document]</w:t>
      </w:r>
    </w:p>
    <w:p w:rsidR="007953D0" w:rsidRPr="008516AE" w:rsidRDefault="007953D0" w:rsidP="007953D0">
      <w:pPr>
        <w:ind w:left="0" w:firstLine="0"/>
        <w:rPr>
          <w:rFonts w:asciiTheme="minorHAnsi" w:hAnsiTheme="minorHAnsi"/>
          <w:sz w:val="22"/>
          <w:szCs w:val="22"/>
        </w:rPr>
      </w:pPr>
    </w:p>
    <w:p w:rsidR="00211F80" w:rsidRDefault="00693261" w:rsidP="00211F80">
      <w:pPr>
        <w:keepNext/>
        <w:tabs>
          <w:tab w:val="left" w:pos="4455"/>
        </w:tabs>
        <w:spacing w:before="0"/>
        <w:ind w:left="6033" w:hanging="6033"/>
        <w:rPr>
          <w:rFonts w:asciiTheme="minorHAnsi" w:hAnsiTheme="minorHAnsi"/>
          <w:sz w:val="22"/>
          <w:szCs w:val="22"/>
        </w:rPr>
      </w:pPr>
      <w:r w:rsidRPr="008516AE">
        <w:rPr>
          <w:rFonts w:asciiTheme="minorHAnsi" w:hAnsiTheme="minorHAnsi"/>
          <w:sz w:val="22"/>
          <w:szCs w:val="22"/>
        </w:rPr>
        <w:t xml:space="preserve">Executed as a deed by </w:t>
      </w:r>
      <w:sdt>
        <w:sdtPr>
          <w:rPr>
            <w:rFonts w:asciiTheme="minorHAnsi" w:hAnsiTheme="minorHAnsi"/>
            <w:sz w:val="22"/>
            <w:szCs w:val="22"/>
          </w:rPr>
          <w:alias w:val="NAME"/>
          <w:tag w:val="NAME"/>
          <w:id w:val="1271360961"/>
          <w:placeholder>
            <w:docPart w:val="DefaultPlaceholder_1082065158"/>
          </w:placeholder>
          <w:showingPlcHdr/>
          <w:text/>
        </w:sdtPr>
        <w:sdtEndPr/>
        <w:sdtContent>
          <w:r w:rsidR="00211F80" w:rsidRPr="00211F80">
            <w:rPr>
              <w:rStyle w:val="PlaceholderText"/>
              <w:rFonts w:asciiTheme="minorHAnsi" w:hAnsiTheme="minorHAnsi"/>
            </w:rPr>
            <w:t>Click here to enter text.</w:t>
          </w:r>
        </w:sdtContent>
      </w:sdt>
      <w:r w:rsidR="00211F80">
        <w:rPr>
          <w:rFonts w:asciiTheme="minorHAnsi" w:hAnsiTheme="minorHAnsi"/>
          <w:sz w:val="22"/>
          <w:szCs w:val="22"/>
        </w:rPr>
        <w:tab/>
      </w:r>
    </w:p>
    <w:p w:rsidR="00211F80" w:rsidRDefault="00211F80" w:rsidP="00211F80">
      <w:pPr>
        <w:keepNext/>
        <w:tabs>
          <w:tab w:val="left" w:pos="4455"/>
        </w:tabs>
        <w:spacing w:before="0"/>
        <w:ind w:left="6033" w:hanging="6033"/>
        <w:rPr>
          <w:rFonts w:asciiTheme="minorHAnsi" w:hAnsiTheme="minorHAnsi"/>
          <w:sz w:val="22"/>
          <w:szCs w:val="22"/>
        </w:rPr>
      </w:pPr>
      <w:r>
        <w:rPr>
          <w:rFonts w:asciiTheme="minorHAnsi" w:hAnsiTheme="minorHAnsi"/>
          <w:sz w:val="22"/>
          <w:szCs w:val="22"/>
        </w:rPr>
        <w:tab/>
      </w:r>
    </w:p>
    <w:p w:rsidR="00211F80" w:rsidRDefault="00211F80" w:rsidP="00211F80">
      <w:pPr>
        <w:keepNext/>
        <w:tabs>
          <w:tab w:val="left" w:pos="4455"/>
        </w:tabs>
        <w:spacing w:before="0"/>
        <w:ind w:left="6033" w:hanging="6033"/>
        <w:rPr>
          <w:rFonts w:asciiTheme="minorHAnsi" w:hAnsiTheme="minorHAnsi"/>
          <w:sz w:val="22"/>
          <w:szCs w:val="22"/>
        </w:rPr>
      </w:pPr>
    </w:p>
    <w:p w:rsidR="00693261" w:rsidRPr="008516AE" w:rsidRDefault="00895F36" w:rsidP="00211F80">
      <w:pPr>
        <w:keepNext/>
        <w:tabs>
          <w:tab w:val="left" w:pos="4455"/>
        </w:tabs>
        <w:spacing w:before="0"/>
        <w:ind w:left="6033" w:hanging="6033"/>
        <w:rPr>
          <w:rFonts w:asciiTheme="minorHAnsi" w:hAnsiTheme="minorHAnsi"/>
          <w:sz w:val="22"/>
          <w:szCs w:val="22"/>
        </w:rPr>
      </w:pPr>
      <w:r>
        <w:rPr>
          <w:rFonts w:asciiTheme="minorHAnsi" w:hAnsiTheme="minorHAnsi"/>
          <w:sz w:val="22"/>
          <w:szCs w:val="22"/>
        </w:rPr>
        <w:tab/>
      </w:r>
      <w:r w:rsidR="00211F80">
        <w:rPr>
          <w:rFonts w:asciiTheme="minorHAnsi" w:hAnsiTheme="minorHAnsi"/>
          <w:sz w:val="22"/>
          <w:szCs w:val="22"/>
        </w:rPr>
        <w:t>…………………………………………..</w:t>
      </w:r>
    </w:p>
    <w:p w:rsidR="00693261" w:rsidRPr="008516AE" w:rsidRDefault="00693261" w:rsidP="00693261">
      <w:pPr>
        <w:keepNext/>
        <w:spacing w:before="0"/>
        <w:ind w:left="6033" w:hanging="6033"/>
        <w:rPr>
          <w:rFonts w:asciiTheme="minorHAnsi" w:hAnsiTheme="minorHAnsi"/>
          <w:sz w:val="22"/>
          <w:szCs w:val="22"/>
        </w:rPr>
      </w:pPr>
    </w:p>
    <w:p w:rsidR="00211F80" w:rsidRDefault="00211F80" w:rsidP="00693261">
      <w:pPr>
        <w:keepNext/>
        <w:spacing w:before="0"/>
        <w:ind w:left="6033" w:hanging="6033"/>
        <w:rPr>
          <w:rFonts w:asciiTheme="minorHAnsi" w:hAnsiTheme="minorHAnsi"/>
          <w:sz w:val="22"/>
          <w:szCs w:val="22"/>
        </w:rPr>
      </w:pPr>
    </w:p>
    <w:p w:rsidR="007953D0" w:rsidRPr="008516AE" w:rsidRDefault="007953D0" w:rsidP="007953D0">
      <w:pPr>
        <w:keepNext/>
        <w:spacing w:before="0"/>
        <w:ind w:left="6033" w:hanging="6033"/>
        <w:rPr>
          <w:rFonts w:asciiTheme="minorHAnsi" w:hAnsiTheme="minorHAnsi"/>
          <w:sz w:val="22"/>
          <w:szCs w:val="22"/>
        </w:rPr>
      </w:pPr>
      <w:r w:rsidRPr="008516AE">
        <w:rPr>
          <w:rFonts w:asciiTheme="minorHAnsi" w:hAnsiTheme="minorHAnsi"/>
          <w:sz w:val="22"/>
          <w:szCs w:val="22"/>
        </w:rPr>
        <w:t>in the presence of:</w:t>
      </w:r>
      <w:sdt>
        <w:sdtPr>
          <w:rPr>
            <w:rFonts w:asciiTheme="minorHAnsi" w:hAnsiTheme="minorHAnsi"/>
            <w:sz w:val="22"/>
            <w:szCs w:val="22"/>
          </w:rPr>
          <w:alias w:val="NAME OF WITNESS"/>
          <w:tag w:val="NAME OF WITNESS"/>
          <w:id w:val="812530276"/>
          <w:placeholder>
            <w:docPart w:val="31A17B32E7344CE4838B7F5953D27A06"/>
          </w:placeholder>
          <w:showingPlcHdr/>
          <w:text/>
        </w:sdtPr>
        <w:sdtEndPr/>
        <w:sdtContent>
          <w:r w:rsidRPr="00895F36">
            <w:rPr>
              <w:rStyle w:val="PlaceholderText"/>
              <w:rFonts w:asciiTheme="minorHAnsi" w:hAnsiTheme="minorHAnsi"/>
            </w:rPr>
            <w:t>Click here to enter text.</w:t>
          </w:r>
        </w:sdtContent>
      </w:sdt>
      <w:r w:rsidRPr="008516AE">
        <w:rPr>
          <w:rFonts w:asciiTheme="minorHAnsi" w:hAnsiTheme="minorHAnsi"/>
          <w:sz w:val="22"/>
          <w:szCs w:val="22"/>
        </w:rPr>
        <w:tab/>
      </w:r>
    </w:p>
    <w:p w:rsidR="007953D0" w:rsidRPr="008516AE" w:rsidRDefault="007953D0" w:rsidP="007953D0">
      <w:pPr>
        <w:keepNext/>
        <w:spacing w:before="0"/>
        <w:ind w:left="6033" w:hanging="6033"/>
        <w:rPr>
          <w:rFonts w:asciiTheme="minorHAnsi" w:hAnsiTheme="minorHAnsi"/>
          <w:sz w:val="22"/>
          <w:szCs w:val="22"/>
        </w:rPr>
      </w:pPr>
    </w:p>
    <w:p w:rsidR="007953D0" w:rsidRPr="008516AE" w:rsidRDefault="007953D0" w:rsidP="007953D0">
      <w:pPr>
        <w:keepNext/>
        <w:spacing w:before="0"/>
        <w:ind w:left="6033" w:hanging="6033"/>
        <w:rPr>
          <w:rFonts w:asciiTheme="minorHAnsi" w:hAnsiTheme="minorHAnsi"/>
          <w:sz w:val="22"/>
          <w:szCs w:val="22"/>
        </w:rPr>
      </w:pPr>
      <w:r w:rsidRPr="008516AE">
        <w:rPr>
          <w:rFonts w:asciiTheme="minorHAnsi" w:hAnsiTheme="minorHAnsi"/>
          <w:sz w:val="22"/>
          <w:szCs w:val="22"/>
        </w:rPr>
        <w:t>Signature of Witness:………………………………</w:t>
      </w:r>
    </w:p>
    <w:p w:rsidR="007953D0" w:rsidRPr="008516AE" w:rsidRDefault="007953D0" w:rsidP="007953D0">
      <w:pPr>
        <w:keepNext/>
        <w:spacing w:before="0"/>
        <w:ind w:left="6033" w:hanging="6033"/>
        <w:rPr>
          <w:rFonts w:asciiTheme="minorHAnsi" w:hAnsiTheme="minorHAnsi"/>
          <w:sz w:val="22"/>
          <w:szCs w:val="22"/>
        </w:rPr>
      </w:pPr>
    </w:p>
    <w:p w:rsidR="007953D0" w:rsidRPr="008516AE" w:rsidRDefault="007953D0" w:rsidP="007953D0">
      <w:pPr>
        <w:keepNext/>
        <w:spacing w:before="0"/>
        <w:ind w:left="6033" w:hanging="6033"/>
        <w:rPr>
          <w:rFonts w:asciiTheme="minorHAnsi" w:hAnsiTheme="minorHAnsi"/>
          <w:sz w:val="22"/>
          <w:szCs w:val="22"/>
        </w:rPr>
      </w:pPr>
      <w:r w:rsidRPr="008516AE">
        <w:rPr>
          <w:rFonts w:asciiTheme="minorHAnsi" w:hAnsiTheme="minorHAnsi"/>
          <w:sz w:val="22"/>
          <w:szCs w:val="22"/>
        </w:rPr>
        <w:t>Name of Witness:……………………………………</w:t>
      </w:r>
    </w:p>
    <w:p w:rsidR="007953D0" w:rsidRPr="008516AE" w:rsidRDefault="007953D0" w:rsidP="007953D0">
      <w:pPr>
        <w:keepNext/>
        <w:spacing w:before="0"/>
        <w:ind w:left="6033" w:hanging="6033"/>
        <w:rPr>
          <w:rFonts w:asciiTheme="minorHAnsi" w:hAnsiTheme="minorHAnsi"/>
          <w:sz w:val="22"/>
          <w:szCs w:val="22"/>
        </w:rPr>
      </w:pPr>
    </w:p>
    <w:p w:rsidR="007953D0" w:rsidRPr="008516AE" w:rsidRDefault="007953D0" w:rsidP="007953D0">
      <w:pPr>
        <w:keepNext/>
        <w:spacing w:before="0"/>
        <w:ind w:left="6033" w:hanging="6033"/>
        <w:rPr>
          <w:rFonts w:asciiTheme="minorHAnsi" w:hAnsiTheme="minorHAnsi"/>
          <w:sz w:val="22"/>
          <w:szCs w:val="22"/>
        </w:rPr>
      </w:pPr>
      <w:r w:rsidRPr="008516AE">
        <w:rPr>
          <w:rFonts w:asciiTheme="minorHAnsi" w:hAnsiTheme="minorHAnsi"/>
          <w:sz w:val="22"/>
          <w:szCs w:val="22"/>
        </w:rPr>
        <w:t>Address of Witness:………………………………...</w:t>
      </w:r>
    </w:p>
    <w:p w:rsidR="00693261" w:rsidRDefault="00693261" w:rsidP="00693261">
      <w:pPr>
        <w:ind w:left="0" w:firstLine="0"/>
        <w:rPr>
          <w:rFonts w:asciiTheme="minorHAnsi" w:hAnsiTheme="minorHAnsi"/>
          <w:sz w:val="22"/>
          <w:szCs w:val="22"/>
        </w:rPr>
      </w:pPr>
    </w:p>
    <w:p w:rsidR="007953D0" w:rsidRDefault="007953D0" w:rsidP="00693261">
      <w:pPr>
        <w:ind w:left="0" w:firstLine="0"/>
        <w:rPr>
          <w:rFonts w:asciiTheme="minorHAnsi" w:hAnsiTheme="minorHAnsi"/>
          <w:sz w:val="22"/>
          <w:szCs w:val="22"/>
        </w:rPr>
      </w:pPr>
    </w:p>
    <w:p w:rsidR="007953D0" w:rsidRDefault="007953D0">
      <w:pPr>
        <w:spacing w:before="0" w:line="240" w:lineRule="auto"/>
        <w:ind w:left="0" w:firstLine="0"/>
        <w:jc w:val="left"/>
        <w:rPr>
          <w:rFonts w:asciiTheme="minorHAnsi" w:hAnsiTheme="minorHAnsi"/>
          <w:sz w:val="22"/>
          <w:szCs w:val="22"/>
        </w:rPr>
      </w:pPr>
      <w:r>
        <w:rPr>
          <w:rFonts w:asciiTheme="minorHAnsi" w:hAnsiTheme="minorHAnsi"/>
          <w:sz w:val="22"/>
          <w:szCs w:val="22"/>
        </w:rPr>
        <w:br w:type="page"/>
      </w:r>
    </w:p>
    <w:p w:rsidR="0039640E" w:rsidRDefault="0039640E" w:rsidP="0039640E">
      <w:pPr>
        <w:ind w:left="3448" w:firstLine="862"/>
        <w:rPr>
          <w:rFonts w:asciiTheme="minorHAnsi" w:hAnsiTheme="minorHAnsi"/>
          <w:sz w:val="22"/>
          <w:szCs w:val="22"/>
        </w:rPr>
      </w:pPr>
    </w:p>
    <w:p w:rsidR="00693261" w:rsidRDefault="00693261" w:rsidP="0039640E">
      <w:pPr>
        <w:ind w:left="3448" w:firstLine="862"/>
        <w:rPr>
          <w:rFonts w:asciiTheme="minorHAnsi" w:hAnsiTheme="minorHAnsi"/>
          <w:sz w:val="22"/>
          <w:szCs w:val="22"/>
        </w:rPr>
      </w:pPr>
    </w:p>
    <w:p w:rsidR="001C4A65" w:rsidRDefault="001C4A65" w:rsidP="001C4A65">
      <w:pPr>
        <w:ind w:left="0" w:firstLine="0"/>
        <w:rPr>
          <w:rFonts w:asciiTheme="minorHAnsi" w:hAnsiTheme="minorHAnsi"/>
          <w:sz w:val="22"/>
          <w:szCs w:val="22"/>
        </w:rPr>
      </w:pPr>
      <w:r w:rsidRPr="00B1070C">
        <w:rPr>
          <w:rFonts w:asciiTheme="minorHAnsi" w:hAnsiTheme="minorHAnsi"/>
          <w:sz w:val="22"/>
          <w:szCs w:val="22"/>
          <w:highlight w:val="yellow"/>
        </w:rPr>
        <w:t>[Note: If the document is to be executed by a company, this page should be completed and the text on the previous page deleted. This page may be omitted if the document is not to be executed by a company. Delete this paragraph from the final document]</w:t>
      </w:r>
    </w:p>
    <w:p w:rsidR="00EB0BE0" w:rsidRDefault="00EB0BE0" w:rsidP="00693261">
      <w:pPr>
        <w:keepNext/>
        <w:spacing w:before="0"/>
        <w:ind w:left="0" w:firstLine="0"/>
        <w:rPr>
          <w:rFonts w:asciiTheme="minorHAnsi" w:hAnsiTheme="minorHAnsi"/>
          <w:sz w:val="22"/>
          <w:szCs w:val="22"/>
        </w:rPr>
      </w:pPr>
    </w:p>
    <w:p w:rsidR="007953D0" w:rsidRDefault="007953D0" w:rsidP="007953D0">
      <w:pPr>
        <w:ind w:left="0" w:firstLine="0"/>
        <w:jc w:val="left"/>
        <w:rPr>
          <w:rFonts w:asciiTheme="minorHAnsi" w:hAnsiTheme="minorHAnsi"/>
          <w:sz w:val="22"/>
          <w:szCs w:val="22"/>
        </w:rPr>
      </w:pPr>
      <w:r w:rsidRPr="00DA288F">
        <w:rPr>
          <w:rFonts w:asciiTheme="minorHAnsi" w:hAnsiTheme="minorHAnsi"/>
          <w:sz w:val="22"/>
          <w:szCs w:val="22"/>
        </w:rPr>
        <w:t xml:space="preserve">Executed as a deed by </w:t>
      </w:r>
      <w:sdt>
        <w:sdtPr>
          <w:rPr>
            <w:rFonts w:asciiTheme="minorHAnsi" w:hAnsiTheme="minorHAnsi"/>
            <w:sz w:val="22"/>
            <w:szCs w:val="22"/>
          </w:rPr>
          <w:alias w:val="NAME OF BANK/BUILDING SOCIETY"/>
          <w:tag w:val="NAME OF BANK/BUILDING SOCIETY"/>
          <w:id w:val="371579839"/>
          <w:placeholder>
            <w:docPart w:val="67D10BEF8B89466E918E0C5DA4BB7527"/>
          </w:placeholder>
          <w:showingPlcHdr/>
          <w:text/>
        </w:sdtPr>
        <w:sdtEndPr/>
        <w:sdtContent>
          <w:r w:rsidRPr="00DA288F">
            <w:rPr>
              <w:rStyle w:val="PlaceholderText"/>
              <w:rFonts w:asciiTheme="minorHAnsi" w:hAnsiTheme="minorHAnsi"/>
            </w:rPr>
            <w:t>Click here to enter text.</w:t>
          </w:r>
        </w:sdtContent>
      </w:sdt>
      <w:r>
        <w:rPr>
          <w:rFonts w:asciiTheme="minorHAnsi" w:hAnsiTheme="minorHAnsi"/>
          <w:sz w:val="22"/>
          <w:szCs w:val="22"/>
        </w:rPr>
        <w:t xml:space="preserve"> </w:t>
      </w:r>
    </w:p>
    <w:p w:rsidR="00BC5A2B" w:rsidRDefault="00BC5A2B" w:rsidP="00BC5A2B">
      <w:pPr>
        <w:ind w:left="0" w:firstLine="0"/>
        <w:jc w:val="left"/>
        <w:rPr>
          <w:rFonts w:asciiTheme="minorHAnsi" w:hAnsiTheme="minorHAnsi"/>
          <w:sz w:val="22"/>
          <w:szCs w:val="22"/>
        </w:rPr>
      </w:pPr>
      <w:r w:rsidRPr="00DA288F">
        <w:rPr>
          <w:rFonts w:asciiTheme="minorHAnsi" w:hAnsiTheme="minorHAnsi"/>
          <w:sz w:val="22"/>
          <w:szCs w:val="22"/>
        </w:rPr>
        <w:t xml:space="preserve">acting by a director </w:t>
      </w:r>
      <w:r>
        <w:rPr>
          <w:rFonts w:asciiTheme="minorHAnsi" w:hAnsiTheme="minorHAnsi"/>
          <w:sz w:val="22"/>
          <w:szCs w:val="22"/>
        </w:rPr>
        <w:t>and a director or its Secretary</w:t>
      </w:r>
    </w:p>
    <w:p w:rsidR="00BC5A2B" w:rsidRDefault="00BC5A2B" w:rsidP="00BC5A2B">
      <w:pPr>
        <w:ind w:left="0" w:firstLine="0"/>
        <w:jc w:val="left"/>
        <w:rPr>
          <w:rFonts w:asciiTheme="minorHAnsi" w:hAnsiTheme="minorHAnsi"/>
          <w:sz w:val="22"/>
          <w:szCs w:val="22"/>
        </w:rPr>
      </w:pPr>
    </w:p>
    <w:p w:rsidR="00BC5A2B" w:rsidRPr="00DA288F" w:rsidRDefault="00BC5A2B" w:rsidP="00BC5A2B">
      <w:pPr>
        <w:ind w:left="0" w:firstLine="0"/>
        <w:jc w:val="left"/>
        <w:rPr>
          <w:rFonts w:asciiTheme="minorHAnsi" w:hAnsiTheme="minorHAnsi"/>
          <w:sz w:val="22"/>
          <w:szCs w:val="22"/>
        </w:rPr>
      </w:pPr>
      <w:r>
        <w:rPr>
          <w:rFonts w:asciiTheme="minorHAnsi" w:hAnsiTheme="minorHAnsi"/>
          <w:sz w:val="22"/>
          <w:szCs w:val="22"/>
        </w:rPr>
        <w:t>Director</w:t>
      </w:r>
      <w:r>
        <w:rPr>
          <w:rFonts w:asciiTheme="minorHAnsi" w:hAnsiTheme="minorHAnsi"/>
          <w:sz w:val="22"/>
          <w:szCs w:val="22"/>
        </w:rPr>
        <w:tab/>
        <w:t>Name</w:t>
      </w:r>
      <w:r w:rsidRPr="00DA288F">
        <w:rPr>
          <w:rFonts w:asciiTheme="minorHAnsi" w:hAnsiTheme="minorHAnsi"/>
          <w:sz w:val="22"/>
          <w:szCs w:val="22"/>
        </w:rPr>
        <w:t>___________</w:t>
      </w:r>
      <w:r>
        <w:rPr>
          <w:rFonts w:asciiTheme="minorHAnsi" w:hAnsiTheme="minorHAnsi"/>
          <w:sz w:val="22"/>
          <w:szCs w:val="22"/>
        </w:rPr>
        <w:t>_______________________________</w:t>
      </w:r>
    </w:p>
    <w:p w:rsidR="00BC5A2B" w:rsidRDefault="00BC5A2B" w:rsidP="00BC5A2B">
      <w:pPr>
        <w:ind w:left="0" w:firstLine="0"/>
        <w:jc w:val="left"/>
        <w:rPr>
          <w:rFonts w:asciiTheme="minorHAnsi" w:hAnsiTheme="minorHAnsi"/>
          <w:sz w:val="22"/>
          <w:szCs w:val="22"/>
        </w:rPr>
      </w:pPr>
      <w:r>
        <w:rPr>
          <w:rFonts w:asciiTheme="minorHAnsi" w:hAnsiTheme="minorHAnsi"/>
          <w:sz w:val="22"/>
          <w:szCs w:val="22"/>
        </w:rPr>
        <w:tab/>
      </w:r>
    </w:p>
    <w:p w:rsidR="00BC5A2B" w:rsidRPr="00DA288F" w:rsidRDefault="00BC5A2B" w:rsidP="00BC5A2B">
      <w:pPr>
        <w:ind w:left="720" w:firstLine="720"/>
        <w:jc w:val="left"/>
        <w:rPr>
          <w:rFonts w:asciiTheme="minorHAnsi" w:hAnsiTheme="minorHAnsi"/>
          <w:sz w:val="22"/>
          <w:szCs w:val="22"/>
        </w:rPr>
      </w:pPr>
      <w:r>
        <w:rPr>
          <w:rFonts w:asciiTheme="minorHAnsi" w:hAnsiTheme="minorHAnsi"/>
          <w:sz w:val="22"/>
          <w:szCs w:val="22"/>
        </w:rPr>
        <w:t>Signature_______________________________________</w:t>
      </w:r>
    </w:p>
    <w:p w:rsidR="00BC5A2B" w:rsidRPr="00DA288F" w:rsidRDefault="00BC5A2B" w:rsidP="00BC5A2B">
      <w:pPr>
        <w:ind w:left="0" w:firstLine="0"/>
        <w:jc w:val="left"/>
        <w:rPr>
          <w:rFonts w:asciiTheme="minorHAnsi" w:hAnsiTheme="minorHAnsi"/>
          <w:sz w:val="22"/>
          <w:szCs w:val="22"/>
        </w:rPr>
      </w:pPr>
    </w:p>
    <w:p w:rsidR="00BC5A2B" w:rsidRDefault="00BC5A2B" w:rsidP="00BC5A2B">
      <w:pPr>
        <w:ind w:left="0" w:firstLine="0"/>
        <w:jc w:val="left"/>
        <w:rPr>
          <w:rFonts w:asciiTheme="minorHAnsi" w:hAnsiTheme="minorHAnsi"/>
          <w:sz w:val="22"/>
          <w:szCs w:val="22"/>
        </w:rPr>
      </w:pPr>
      <w:r w:rsidRPr="00DA288F">
        <w:rPr>
          <w:rFonts w:asciiTheme="minorHAnsi" w:hAnsiTheme="minorHAnsi"/>
          <w:sz w:val="22"/>
          <w:szCs w:val="22"/>
        </w:rPr>
        <w:t>Director / Secretary</w:t>
      </w:r>
      <w:r>
        <w:rPr>
          <w:rFonts w:asciiTheme="minorHAnsi" w:hAnsiTheme="minorHAnsi"/>
          <w:sz w:val="22"/>
          <w:szCs w:val="22"/>
        </w:rPr>
        <w:t xml:space="preserve"> </w:t>
      </w:r>
    </w:p>
    <w:p w:rsidR="00BC5A2B" w:rsidRPr="00DA288F" w:rsidRDefault="00BC5A2B" w:rsidP="00BC5A2B">
      <w:pPr>
        <w:ind w:left="720" w:firstLine="720"/>
        <w:jc w:val="left"/>
        <w:rPr>
          <w:rFonts w:asciiTheme="minorHAnsi" w:hAnsiTheme="minorHAnsi"/>
          <w:sz w:val="22"/>
          <w:szCs w:val="22"/>
        </w:rPr>
      </w:pPr>
      <w:r>
        <w:rPr>
          <w:rFonts w:asciiTheme="minorHAnsi" w:hAnsiTheme="minorHAnsi"/>
          <w:sz w:val="22"/>
          <w:szCs w:val="22"/>
        </w:rPr>
        <w:t>Name</w:t>
      </w:r>
      <w:r w:rsidRPr="00DA288F">
        <w:rPr>
          <w:rFonts w:asciiTheme="minorHAnsi" w:hAnsiTheme="minorHAnsi"/>
          <w:sz w:val="22"/>
          <w:szCs w:val="22"/>
        </w:rPr>
        <w:t>___________</w:t>
      </w:r>
      <w:r>
        <w:rPr>
          <w:rFonts w:asciiTheme="minorHAnsi" w:hAnsiTheme="minorHAnsi"/>
          <w:sz w:val="22"/>
          <w:szCs w:val="22"/>
        </w:rPr>
        <w:t>_______________________________</w:t>
      </w:r>
    </w:p>
    <w:p w:rsidR="00BC5A2B" w:rsidRDefault="00BC5A2B" w:rsidP="00BC5A2B">
      <w:pPr>
        <w:ind w:left="0" w:firstLine="0"/>
        <w:jc w:val="left"/>
        <w:rPr>
          <w:rFonts w:asciiTheme="minorHAnsi" w:hAnsiTheme="minorHAnsi"/>
          <w:sz w:val="22"/>
          <w:szCs w:val="22"/>
        </w:rPr>
      </w:pPr>
      <w:r>
        <w:rPr>
          <w:rFonts w:asciiTheme="minorHAnsi" w:hAnsiTheme="minorHAnsi"/>
          <w:sz w:val="22"/>
          <w:szCs w:val="22"/>
        </w:rPr>
        <w:tab/>
      </w:r>
    </w:p>
    <w:p w:rsidR="00BC5A2B" w:rsidRPr="00DA288F" w:rsidRDefault="00BC5A2B" w:rsidP="00BC5A2B">
      <w:pPr>
        <w:ind w:left="720" w:firstLine="720"/>
        <w:jc w:val="left"/>
        <w:rPr>
          <w:rFonts w:asciiTheme="minorHAnsi" w:hAnsiTheme="minorHAnsi"/>
          <w:sz w:val="22"/>
          <w:szCs w:val="22"/>
        </w:rPr>
      </w:pPr>
      <w:r>
        <w:rPr>
          <w:rFonts w:asciiTheme="minorHAnsi" w:hAnsiTheme="minorHAnsi"/>
          <w:sz w:val="22"/>
          <w:szCs w:val="22"/>
        </w:rPr>
        <w:t>Signature_______________________________________</w:t>
      </w:r>
    </w:p>
    <w:p w:rsidR="00BC5A2B" w:rsidRDefault="00BC5A2B" w:rsidP="00BC5A2B"/>
    <w:p w:rsidR="00BC5A2B" w:rsidRDefault="00BC5A2B" w:rsidP="007953D0">
      <w:pPr>
        <w:ind w:left="0" w:firstLine="0"/>
        <w:jc w:val="left"/>
        <w:rPr>
          <w:rFonts w:asciiTheme="minorHAnsi" w:hAnsiTheme="minorHAnsi"/>
          <w:sz w:val="22"/>
          <w:szCs w:val="22"/>
        </w:rPr>
      </w:pPr>
    </w:p>
    <w:p w:rsidR="007953D0" w:rsidRPr="008516AE" w:rsidRDefault="007953D0" w:rsidP="007953D0">
      <w:pPr>
        <w:ind w:left="0" w:firstLine="0"/>
        <w:jc w:val="left"/>
        <w:rPr>
          <w:rFonts w:asciiTheme="minorHAnsi" w:hAnsiTheme="minorHAnsi"/>
          <w:sz w:val="22"/>
          <w:szCs w:val="22"/>
        </w:rPr>
      </w:pPr>
    </w:p>
    <w:p w:rsidR="007953D0" w:rsidRPr="008516AE" w:rsidRDefault="007953D0" w:rsidP="007953D0">
      <w:pPr>
        <w:pStyle w:val="Heading4"/>
        <w:keepNext w:val="0"/>
        <w:pageBreakBefore w:val="0"/>
        <w:spacing w:line="360" w:lineRule="auto"/>
        <w:rPr>
          <w:rFonts w:asciiTheme="minorHAnsi" w:hAnsiTheme="minorHAnsi"/>
          <w:b/>
          <w:sz w:val="22"/>
          <w:szCs w:val="22"/>
        </w:rPr>
      </w:pPr>
    </w:p>
    <w:p w:rsidR="007953D0" w:rsidRPr="008516AE" w:rsidRDefault="007953D0" w:rsidP="00693261">
      <w:pPr>
        <w:keepNext/>
        <w:spacing w:before="0"/>
        <w:ind w:left="0" w:firstLine="0"/>
        <w:rPr>
          <w:rFonts w:asciiTheme="minorHAnsi" w:hAnsiTheme="minorHAnsi"/>
          <w:sz w:val="22"/>
          <w:szCs w:val="22"/>
        </w:rPr>
      </w:pPr>
    </w:p>
    <w:sectPr w:rsidR="007953D0" w:rsidRPr="008516AE" w:rsidSect="008516AE">
      <w:headerReference w:type="even" r:id="rId13"/>
      <w:headerReference w:type="default" r:id="rId14"/>
      <w:footerReference w:type="even" r:id="rId15"/>
      <w:footerReference w:type="default" r:id="rId16"/>
      <w:headerReference w:type="first" r:id="rId17"/>
      <w:footerReference w:type="first" r:id="rId18"/>
      <w:pgSz w:w="11907" w:h="16839" w:code="9"/>
      <w:pgMar w:top="2211" w:right="1361" w:bottom="1985" w:left="2126" w:header="709" w:footer="709" w:gutter="0"/>
      <w:paperSrc w:first="264" w:other="264"/>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0CF" w:rsidRDefault="006E40CF">
      <w:r>
        <w:separator/>
      </w:r>
    </w:p>
  </w:endnote>
  <w:endnote w:type="continuationSeparator" w:id="0">
    <w:p w:rsidR="006E40CF" w:rsidRDefault="006E4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AED" w:rsidRDefault="005B1AED" w:rsidP="008F5C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5232">
      <w:rPr>
        <w:rStyle w:val="PageNumber"/>
        <w:noProof/>
      </w:rPr>
      <w:t>2</w:t>
    </w:r>
    <w:r>
      <w:rPr>
        <w:rStyle w:val="PageNumber"/>
      </w:rPr>
      <w:fldChar w:fldCharType="end"/>
    </w:r>
  </w:p>
  <w:p w:rsidR="005B1AED" w:rsidRDefault="005B1A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AED" w:rsidRDefault="005B1AED">
    <w:pPr>
      <w:pStyle w:val="AgreementFooter"/>
    </w:pPr>
  </w:p>
  <w:p w:rsidR="005B1AED" w:rsidRDefault="005B1AED">
    <w:pPr>
      <w:pStyle w:val="AgreementFooter"/>
    </w:pPr>
    <w:r>
      <w:t>CDMB/</w:t>
    </w:r>
    <w:r>
      <w:rPr>
        <w:snapToGrid w:val="0"/>
      </w:rPr>
      <w:fldChar w:fldCharType="begin"/>
    </w:r>
    <w:r>
      <w:rPr>
        <w:snapToGrid w:val="0"/>
      </w:rPr>
      <w:instrText xml:space="preserve"> FILENAME </w:instrText>
    </w:r>
    <w:r>
      <w:rPr>
        <w:snapToGrid w:val="0"/>
      </w:rPr>
      <w:fldChar w:fldCharType="separate"/>
    </w:r>
    <w:r>
      <w:rPr>
        <w:snapToGrid w:val="0"/>
      </w:rPr>
      <w:t>Document3</w:t>
    </w:r>
    <w:r>
      <w:rPr>
        <w:snapToGrid w:val="0"/>
      </w:rPr>
      <w:fldChar w:fldCharType="end"/>
    </w:r>
  </w:p>
  <w:p w:rsidR="005B1AED" w:rsidRDefault="005B1AED">
    <w:pPr>
      <w:pStyle w:val="Footer"/>
      <w:spacing w:before="0" w:line="240" w:lineRule="auto"/>
      <w:rPr>
        <w:lang w:eastAsia="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32" w:rsidRDefault="006E48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EF" w:rsidRDefault="00C625EF" w:rsidP="008F5C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5232">
      <w:rPr>
        <w:rStyle w:val="PageNumber"/>
        <w:noProof/>
      </w:rPr>
      <w:t>14</w:t>
    </w:r>
    <w:r>
      <w:rPr>
        <w:rStyle w:val="PageNumber"/>
      </w:rPr>
      <w:fldChar w:fldCharType="end"/>
    </w:r>
  </w:p>
  <w:p w:rsidR="00C625EF" w:rsidRDefault="00C625E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EF" w:rsidRDefault="00C625EF">
    <w:pPr>
      <w:pStyle w:val="AgreementFooter"/>
    </w:pPr>
    <w:bookmarkStart w:id="19" w:name="bmkTOCPageFooter"/>
    <w:bookmarkEnd w:id="19"/>
  </w:p>
  <w:p w:rsidR="00C625EF" w:rsidRDefault="00C625EF">
    <w:pPr>
      <w:pStyle w:val="AgreementFooter"/>
    </w:pPr>
    <w:r>
      <w:t>CDMB/</w:t>
    </w:r>
    <w:r>
      <w:rPr>
        <w:snapToGrid w:val="0"/>
      </w:rPr>
      <w:fldChar w:fldCharType="begin"/>
    </w:r>
    <w:r>
      <w:rPr>
        <w:snapToGrid w:val="0"/>
      </w:rPr>
      <w:instrText xml:space="preserve"> FILENAME </w:instrText>
    </w:r>
    <w:r>
      <w:rPr>
        <w:snapToGrid w:val="0"/>
      </w:rPr>
      <w:fldChar w:fldCharType="separate"/>
    </w:r>
    <w:r w:rsidR="006E40CF">
      <w:rPr>
        <w:snapToGrid w:val="0"/>
      </w:rPr>
      <w:t>Document3</w:t>
    </w:r>
    <w:r>
      <w:rPr>
        <w:snapToGrid w:val="0"/>
      </w:rPr>
      <w:fldChar w:fldCharType="end"/>
    </w:r>
  </w:p>
  <w:p w:rsidR="00C625EF" w:rsidRDefault="00C625EF">
    <w:pPr>
      <w:pStyle w:val="Footer"/>
      <w:spacing w:before="0" w:line="240" w:lineRule="auto"/>
      <w:rPr>
        <w:lang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0CF" w:rsidRDefault="006E40CF">
      <w:r>
        <w:separator/>
      </w:r>
    </w:p>
  </w:footnote>
  <w:footnote w:type="continuationSeparator" w:id="0">
    <w:p w:rsidR="006E40CF" w:rsidRDefault="006E4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32" w:rsidRDefault="006E48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EF" w:rsidRDefault="00C625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32" w:rsidRDefault="006E48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B09049"/>
    <w:multiLevelType w:val="multilevel"/>
    <w:tmpl w:val="39B053EC"/>
    <w:lvl w:ilvl="0">
      <w:start w:val="1"/>
      <w:numFmt w:val="bullet"/>
      <w:pStyle w:val="Bullet1"/>
      <w:lvlText w:val=""/>
      <w:lvlJc w:val="left"/>
      <w:pPr>
        <w:tabs>
          <w:tab w:val="num" w:pos="850"/>
        </w:tabs>
        <w:ind w:left="850" w:hanging="85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984"/>
        </w:tabs>
        <w:ind w:left="1984" w:hanging="1134"/>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3118"/>
        </w:tabs>
        <w:ind w:left="3118" w:hanging="1134"/>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685"/>
        </w:tabs>
        <w:ind w:left="3685" w:hanging="567"/>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5"/>
      <w:lvlText w:val=""/>
      <w:lvlJc w:val="left"/>
      <w:pPr>
        <w:tabs>
          <w:tab w:val="num" w:pos="4252"/>
        </w:tabs>
        <w:ind w:left="4252" w:hanging="567"/>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6"/>
      <w:lvlText w:val=""/>
      <w:lvlJc w:val="left"/>
      <w:pPr>
        <w:tabs>
          <w:tab w:val="num" w:pos="4819"/>
        </w:tabs>
        <w:ind w:left="4819" w:hanging="567"/>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B6523C67"/>
    <w:multiLevelType w:val="multilevel"/>
    <w:tmpl w:val="B406525A"/>
    <w:lvl w:ilvl="0">
      <w:start w:val="1"/>
      <w:numFmt w:val="decimal"/>
      <w:pStyle w:val="Level1"/>
      <w:lvlText w:val="%1."/>
      <w:lvlJc w:val="left"/>
      <w:pPr>
        <w:tabs>
          <w:tab w:val="num" w:pos="850"/>
        </w:tabs>
        <w:ind w:left="850" w:hanging="85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0"/>
        </w:tabs>
        <w:ind w:left="850" w:hanging="85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84"/>
        </w:tabs>
        <w:ind w:left="1984" w:hanging="1134"/>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
      <w:lvlText w:val="%1.%2.%3.%4"/>
      <w:lvlJc w:val="left"/>
      <w:pPr>
        <w:tabs>
          <w:tab w:val="num" w:pos="3118"/>
        </w:tabs>
        <w:ind w:left="3118" w:hanging="1134"/>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Level5"/>
      <w:lvlText w:val="(%5)"/>
      <w:lvlJc w:val="left"/>
      <w:pPr>
        <w:tabs>
          <w:tab w:val="num" w:pos="3685"/>
        </w:tabs>
        <w:ind w:left="3685" w:hanging="567"/>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Level6"/>
      <w:lvlText w:val="(%6)"/>
      <w:lvlJc w:val="left"/>
      <w:pPr>
        <w:tabs>
          <w:tab w:val="num" w:pos="4252"/>
        </w:tabs>
        <w:ind w:left="4252" w:hanging="567"/>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Level7"/>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Level8"/>
      <w:lvlText w:val="(%8)"/>
      <w:lvlJc w:val="left"/>
      <w:pPr>
        <w:tabs>
          <w:tab w:val="num" w:pos="850"/>
        </w:tabs>
        <w:ind w:left="850" w:hanging="85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Level9"/>
      <w:lvlText w:val="(%9)"/>
      <w:lvlJc w:val="left"/>
      <w:pPr>
        <w:tabs>
          <w:tab w:val="num" w:pos="1701"/>
        </w:tabs>
        <w:ind w:left="170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4DE6C49"/>
    <w:multiLevelType w:val="hybridMultilevel"/>
    <w:tmpl w:val="F482DE98"/>
    <w:lvl w:ilvl="0" w:tplc="5DFC0C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AA68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D8118E"/>
    <w:multiLevelType w:val="hybridMultilevel"/>
    <w:tmpl w:val="FB766B8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136D8B"/>
    <w:multiLevelType w:val="multilevel"/>
    <w:tmpl w:val="6B10C3F6"/>
    <w:lvl w:ilvl="0">
      <w:start w:val="6"/>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nsid w:val="13A60074"/>
    <w:multiLevelType w:val="hybridMultilevel"/>
    <w:tmpl w:val="39B68666"/>
    <w:lvl w:ilvl="0" w:tplc="A204FC90">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6B02000"/>
    <w:multiLevelType w:val="hybridMultilevel"/>
    <w:tmpl w:val="B2A87F14"/>
    <w:lvl w:ilvl="0" w:tplc="215C11A4">
      <w:start w:val="1"/>
      <w:numFmt w:val="decimal"/>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FE45DD"/>
    <w:multiLevelType w:val="hybridMultilevel"/>
    <w:tmpl w:val="F962BB0C"/>
    <w:lvl w:ilvl="0" w:tplc="1F6AA4B0">
      <w:start w:val="1"/>
      <w:numFmt w:val="decimal"/>
      <w:lvlText w:val="%1."/>
      <w:lvlJc w:val="left"/>
      <w:pPr>
        <w:ind w:left="1576" w:hanging="360"/>
      </w:pPr>
      <w:rPr>
        <w:rFonts w:hint="default"/>
      </w:rPr>
    </w:lvl>
    <w:lvl w:ilvl="1" w:tplc="08090019" w:tentative="1">
      <w:start w:val="1"/>
      <w:numFmt w:val="lowerLetter"/>
      <w:lvlText w:val="%2."/>
      <w:lvlJc w:val="left"/>
      <w:pPr>
        <w:ind w:left="2296" w:hanging="360"/>
      </w:pPr>
    </w:lvl>
    <w:lvl w:ilvl="2" w:tplc="0809001B" w:tentative="1">
      <w:start w:val="1"/>
      <w:numFmt w:val="lowerRoman"/>
      <w:lvlText w:val="%3."/>
      <w:lvlJc w:val="right"/>
      <w:pPr>
        <w:ind w:left="3016" w:hanging="180"/>
      </w:pPr>
    </w:lvl>
    <w:lvl w:ilvl="3" w:tplc="0809000F" w:tentative="1">
      <w:start w:val="1"/>
      <w:numFmt w:val="decimal"/>
      <w:lvlText w:val="%4."/>
      <w:lvlJc w:val="left"/>
      <w:pPr>
        <w:ind w:left="3736" w:hanging="360"/>
      </w:pPr>
    </w:lvl>
    <w:lvl w:ilvl="4" w:tplc="08090019" w:tentative="1">
      <w:start w:val="1"/>
      <w:numFmt w:val="lowerLetter"/>
      <w:lvlText w:val="%5."/>
      <w:lvlJc w:val="left"/>
      <w:pPr>
        <w:ind w:left="4456" w:hanging="360"/>
      </w:pPr>
    </w:lvl>
    <w:lvl w:ilvl="5" w:tplc="0809001B" w:tentative="1">
      <w:start w:val="1"/>
      <w:numFmt w:val="lowerRoman"/>
      <w:lvlText w:val="%6."/>
      <w:lvlJc w:val="right"/>
      <w:pPr>
        <w:ind w:left="5176" w:hanging="180"/>
      </w:pPr>
    </w:lvl>
    <w:lvl w:ilvl="6" w:tplc="0809000F" w:tentative="1">
      <w:start w:val="1"/>
      <w:numFmt w:val="decimal"/>
      <w:lvlText w:val="%7."/>
      <w:lvlJc w:val="left"/>
      <w:pPr>
        <w:ind w:left="5896" w:hanging="360"/>
      </w:pPr>
    </w:lvl>
    <w:lvl w:ilvl="7" w:tplc="08090019" w:tentative="1">
      <w:start w:val="1"/>
      <w:numFmt w:val="lowerLetter"/>
      <w:lvlText w:val="%8."/>
      <w:lvlJc w:val="left"/>
      <w:pPr>
        <w:ind w:left="6616" w:hanging="360"/>
      </w:pPr>
    </w:lvl>
    <w:lvl w:ilvl="8" w:tplc="0809001B" w:tentative="1">
      <w:start w:val="1"/>
      <w:numFmt w:val="lowerRoman"/>
      <w:lvlText w:val="%9."/>
      <w:lvlJc w:val="right"/>
      <w:pPr>
        <w:ind w:left="7336" w:hanging="180"/>
      </w:pPr>
    </w:lvl>
  </w:abstractNum>
  <w:abstractNum w:abstractNumId="9">
    <w:nsid w:val="1C510C1C"/>
    <w:multiLevelType w:val="hybridMultilevel"/>
    <w:tmpl w:val="9F421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8679C6"/>
    <w:multiLevelType w:val="hybridMultilevel"/>
    <w:tmpl w:val="02CA62A2"/>
    <w:lvl w:ilvl="0" w:tplc="6D9A12E0">
      <w:start w:val="1"/>
      <w:numFmt w:val="upperLetter"/>
      <w:lvlText w:val="%1."/>
      <w:lvlJc w:val="left"/>
      <w:pPr>
        <w:tabs>
          <w:tab w:val="num" w:pos="1080"/>
        </w:tabs>
        <w:ind w:left="1080" w:hanging="720"/>
      </w:pPr>
      <w:rPr>
        <w:rFonts w:hint="default"/>
      </w:rPr>
    </w:lvl>
    <w:lvl w:ilvl="1" w:tplc="49FA5D1E">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A604E3"/>
    <w:multiLevelType w:val="multilevel"/>
    <w:tmpl w:val="D172ACC2"/>
    <w:lvl w:ilvl="0">
      <w:start w:val="4"/>
      <w:numFmt w:val="decimal"/>
      <w:pStyle w:val="MRLMA9"/>
      <w:lvlText w:val="%1"/>
      <w:lvlJc w:val="left"/>
      <w:pPr>
        <w:tabs>
          <w:tab w:val="num" w:pos="720"/>
        </w:tabs>
        <w:ind w:left="720" w:hanging="720"/>
      </w:pPr>
      <w:rPr>
        <w:rFonts w:hint="default"/>
        <w:u w:val="none"/>
      </w:rPr>
    </w:lvl>
    <w:lvl w:ilvl="1">
      <w:start w:val="1"/>
      <w:numFmt w:val="decimal"/>
      <w:pStyle w:val="MRNoHead1"/>
      <w:lvlText w:val="%1.%2"/>
      <w:lvlJc w:val="left"/>
      <w:pPr>
        <w:tabs>
          <w:tab w:val="num" w:pos="1080"/>
        </w:tabs>
        <w:ind w:left="1080" w:hanging="720"/>
      </w:pPr>
      <w:rPr>
        <w:rFonts w:hint="default"/>
        <w:u w:val="none"/>
      </w:rPr>
    </w:lvl>
    <w:lvl w:ilvl="2">
      <w:start w:val="1"/>
      <w:numFmt w:val="decimal"/>
      <w:pStyle w:val="MRNoHead2"/>
      <w:lvlText w:val="%1.%2.%3"/>
      <w:lvlJc w:val="left"/>
      <w:pPr>
        <w:tabs>
          <w:tab w:val="num" w:pos="1800"/>
        </w:tabs>
        <w:ind w:left="1800" w:hanging="1080"/>
      </w:pPr>
      <w:rPr>
        <w:rFonts w:hint="default"/>
        <w:u w:val="none"/>
      </w:rPr>
    </w:lvl>
    <w:lvl w:ilvl="3">
      <w:start w:val="1"/>
      <w:numFmt w:val="lowerRoman"/>
      <w:pStyle w:val="MRNoHead3"/>
      <w:lvlText w:val="(%4)"/>
      <w:lvlJc w:val="left"/>
      <w:pPr>
        <w:tabs>
          <w:tab w:val="num" w:pos="2520"/>
        </w:tabs>
        <w:ind w:left="2520" w:hanging="720"/>
      </w:pPr>
      <w:rPr>
        <w:rFonts w:hint="default"/>
        <w:u w:val="none"/>
      </w:rPr>
    </w:lvl>
    <w:lvl w:ilvl="4">
      <w:start w:val="1"/>
      <w:numFmt w:val="upperLetter"/>
      <w:pStyle w:val="MRNoHead4"/>
      <w:lvlText w:val="(%5)"/>
      <w:lvlJc w:val="left"/>
      <w:pPr>
        <w:tabs>
          <w:tab w:val="num" w:pos="3240"/>
        </w:tabs>
        <w:ind w:left="3240" w:hanging="720"/>
      </w:pPr>
      <w:rPr>
        <w:rFonts w:hint="default"/>
        <w:u w:val="none"/>
      </w:rPr>
    </w:lvl>
    <w:lvl w:ilvl="5">
      <w:start w:val="1"/>
      <w:numFmt w:val="decimal"/>
      <w:pStyle w:val="MRNoHead5"/>
      <w:lvlText w:val="%6)"/>
      <w:lvlJc w:val="left"/>
      <w:pPr>
        <w:tabs>
          <w:tab w:val="num" w:pos="3960"/>
        </w:tabs>
        <w:ind w:left="3960" w:hanging="720"/>
      </w:pPr>
      <w:rPr>
        <w:rFonts w:ascii="Times New Roman" w:hAnsi="Times New Roman" w:hint="default"/>
        <w:b w:val="0"/>
        <w:i w:val="0"/>
        <w:sz w:val="24"/>
        <w:u w:val="none"/>
      </w:rPr>
    </w:lvl>
    <w:lvl w:ilvl="6">
      <w:start w:val="1"/>
      <w:numFmt w:val="lowerLetter"/>
      <w:pStyle w:val="MRNoHead6"/>
      <w:lvlText w:val="%7)"/>
      <w:lvlJc w:val="left"/>
      <w:pPr>
        <w:tabs>
          <w:tab w:val="num" w:pos="4680"/>
        </w:tabs>
        <w:ind w:left="4680" w:hanging="720"/>
      </w:pPr>
      <w:rPr>
        <w:rFonts w:ascii="Times New Roman" w:hAnsi="Times New Roman" w:hint="default"/>
        <w:b w:val="0"/>
        <w:i w:val="0"/>
        <w:sz w:val="24"/>
        <w:u w:val="none"/>
      </w:rPr>
    </w:lvl>
    <w:lvl w:ilvl="7">
      <w:start w:val="1"/>
      <w:numFmt w:val="lowerRoman"/>
      <w:pStyle w:val="MRNoHead7"/>
      <w:lvlText w:val="%8)"/>
      <w:lvlJc w:val="left"/>
      <w:pPr>
        <w:tabs>
          <w:tab w:val="num" w:pos="5400"/>
        </w:tabs>
        <w:ind w:left="5400" w:hanging="720"/>
      </w:pPr>
      <w:rPr>
        <w:rFonts w:ascii="Times New Roman" w:hAnsi="Times New Roman" w:hint="default"/>
        <w:b w:val="0"/>
        <w:i w:val="0"/>
        <w:sz w:val="24"/>
        <w:u w:val="none"/>
      </w:rPr>
    </w:lvl>
    <w:lvl w:ilvl="8">
      <w:start w:val="1"/>
      <w:numFmt w:val="upperLetter"/>
      <w:pStyle w:val="MRNoHead1Char"/>
      <w:lvlText w:val="%9)"/>
      <w:lvlJc w:val="left"/>
      <w:pPr>
        <w:tabs>
          <w:tab w:val="num" w:pos="6120"/>
        </w:tabs>
        <w:ind w:left="6120" w:hanging="720"/>
      </w:pPr>
      <w:rPr>
        <w:rFonts w:ascii="Times New Roman" w:hAnsi="Times New Roman" w:hint="default"/>
        <w:b w:val="0"/>
        <w:i w:val="0"/>
        <w:sz w:val="24"/>
        <w:u w:val="none"/>
      </w:rPr>
    </w:lvl>
  </w:abstractNum>
  <w:abstractNum w:abstractNumId="12">
    <w:nsid w:val="251B2632"/>
    <w:multiLevelType w:val="hybridMultilevel"/>
    <w:tmpl w:val="06EA8402"/>
    <w:lvl w:ilvl="0" w:tplc="2292B180">
      <w:start w:val="14"/>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3">
    <w:nsid w:val="27326A37"/>
    <w:multiLevelType w:val="hybridMultilevel"/>
    <w:tmpl w:val="258A8D3E"/>
    <w:lvl w:ilvl="0" w:tplc="DD26934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322F97"/>
    <w:multiLevelType w:val="multilevel"/>
    <w:tmpl w:val="699287DC"/>
    <w:lvl w:ilvl="0">
      <w:start w:val="2"/>
      <w:numFmt w:val="decimal"/>
      <w:pStyle w:val="MRheading1"/>
      <w:lvlText w:val="%1."/>
      <w:lvlJc w:val="left"/>
      <w:pPr>
        <w:tabs>
          <w:tab w:val="num" w:pos="720"/>
        </w:tabs>
        <w:ind w:left="720" w:hanging="360"/>
      </w:pPr>
      <w:rPr>
        <w:rFonts w:hint="default"/>
      </w:rPr>
    </w:lvl>
    <w:lvl w:ilvl="1">
      <w:start w:val="1"/>
      <w:numFmt w:val="decimal"/>
      <w:pStyle w:val="MRheading2"/>
      <w:isLgl/>
      <w:lvlText w:val="%1.%2"/>
      <w:lvlJc w:val="left"/>
      <w:pPr>
        <w:tabs>
          <w:tab w:val="num" w:pos="720"/>
        </w:tabs>
        <w:ind w:left="720" w:hanging="360"/>
      </w:pPr>
      <w:rPr>
        <w:rFonts w:ascii="Bookman Old Style" w:hAnsi="Bookman Old Style"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297775E3"/>
    <w:multiLevelType w:val="hybridMultilevel"/>
    <w:tmpl w:val="C39CB376"/>
    <w:lvl w:ilvl="0" w:tplc="8D9AE3CC">
      <w:start w:val="1"/>
      <w:numFmt w:val="lowerLetter"/>
      <w:lvlText w:val="%1)"/>
      <w:lvlJc w:val="left"/>
      <w:pPr>
        <w:ind w:left="5407" w:hanging="360"/>
      </w:pPr>
      <w:rPr>
        <w:rFonts w:hint="default"/>
      </w:rPr>
    </w:lvl>
    <w:lvl w:ilvl="1" w:tplc="08090019" w:tentative="1">
      <w:start w:val="1"/>
      <w:numFmt w:val="lowerLetter"/>
      <w:lvlText w:val="%2."/>
      <w:lvlJc w:val="left"/>
      <w:pPr>
        <w:ind w:left="6127" w:hanging="360"/>
      </w:pPr>
    </w:lvl>
    <w:lvl w:ilvl="2" w:tplc="0809001B" w:tentative="1">
      <w:start w:val="1"/>
      <w:numFmt w:val="lowerRoman"/>
      <w:lvlText w:val="%3."/>
      <w:lvlJc w:val="right"/>
      <w:pPr>
        <w:ind w:left="6847" w:hanging="180"/>
      </w:pPr>
    </w:lvl>
    <w:lvl w:ilvl="3" w:tplc="0809000F" w:tentative="1">
      <w:start w:val="1"/>
      <w:numFmt w:val="decimal"/>
      <w:lvlText w:val="%4."/>
      <w:lvlJc w:val="left"/>
      <w:pPr>
        <w:ind w:left="7567" w:hanging="360"/>
      </w:pPr>
    </w:lvl>
    <w:lvl w:ilvl="4" w:tplc="08090019" w:tentative="1">
      <w:start w:val="1"/>
      <w:numFmt w:val="lowerLetter"/>
      <w:lvlText w:val="%5."/>
      <w:lvlJc w:val="left"/>
      <w:pPr>
        <w:ind w:left="8287" w:hanging="360"/>
      </w:pPr>
    </w:lvl>
    <w:lvl w:ilvl="5" w:tplc="0809001B" w:tentative="1">
      <w:start w:val="1"/>
      <w:numFmt w:val="lowerRoman"/>
      <w:lvlText w:val="%6."/>
      <w:lvlJc w:val="right"/>
      <w:pPr>
        <w:ind w:left="9007" w:hanging="180"/>
      </w:pPr>
    </w:lvl>
    <w:lvl w:ilvl="6" w:tplc="0809000F" w:tentative="1">
      <w:start w:val="1"/>
      <w:numFmt w:val="decimal"/>
      <w:lvlText w:val="%7."/>
      <w:lvlJc w:val="left"/>
      <w:pPr>
        <w:ind w:left="9727" w:hanging="360"/>
      </w:pPr>
    </w:lvl>
    <w:lvl w:ilvl="7" w:tplc="08090019" w:tentative="1">
      <w:start w:val="1"/>
      <w:numFmt w:val="lowerLetter"/>
      <w:lvlText w:val="%8."/>
      <w:lvlJc w:val="left"/>
      <w:pPr>
        <w:ind w:left="10447" w:hanging="360"/>
      </w:pPr>
    </w:lvl>
    <w:lvl w:ilvl="8" w:tplc="0809001B" w:tentative="1">
      <w:start w:val="1"/>
      <w:numFmt w:val="lowerRoman"/>
      <w:lvlText w:val="%9."/>
      <w:lvlJc w:val="right"/>
      <w:pPr>
        <w:ind w:left="11167" w:hanging="180"/>
      </w:pPr>
    </w:lvl>
  </w:abstractNum>
  <w:abstractNum w:abstractNumId="16">
    <w:nsid w:val="2AA70215"/>
    <w:multiLevelType w:val="multilevel"/>
    <w:tmpl w:val="04D0DD9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CAC7F49"/>
    <w:multiLevelType w:val="multilevel"/>
    <w:tmpl w:val="69F0B2A0"/>
    <w:lvl w:ilvl="0">
      <w:start w:val="1"/>
      <w:numFmt w:val="decimal"/>
      <w:lvlText w:val="%1."/>
      <w:lvlJc w:val="left"/>
      <w:pPr>
        <w:tabs>
          <w:tab w:val="num" w:pos="720"/>
        </w:tabs>
        <w:ind w:left="720" w:hanging="720"/>
      </w:pPr>
      <w:rPr>
        <w:rFonts w:ascii="Calibri" w:hAnsi="Calibri" w:hint="default"/>
        <w:b/>
        <w:i w:val="0"/>
        <w:sz w:val="22"/>
      </w:rPr>
    </w:lvl>
    <w:lvl w:ilvl="1">
      <w:start w:val="1"/>
      <w:numFmt w:val="decimal"/>
      <w:lvlText w:val="%1.%2."/>
      <w:lvlJc w:val="left"/>
      <w:pPr>
        <w:tabs>
          <w:tab w:val="num" w:pos="720"/>
        </w:tabs>
        <w:ind w:left="720" w:hanging="720"/>
      </w:pPr>
      <w:rPr>
        <w:rFonts w:ascii="Calibri" w:hAnsi="Calibri" w:hint="default"/>
        <w:sz w:val="22"/>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sz w:val="20"/>
        <w:szCs w:val="20"/>
      </w:rPr>
    </w:lvl>
    <w:lvl w:ilvl="4">
      <w:start w:val="1"/>
      <w:numFmt w:val="lowerLetter"/>
      <w:lvlText w:val="%5."/>
      <w:lvlJc w:val="left"/>
      <w:pPr>
        <w:tabs>
          <w:tab w:val="num" w:pos="2880"/>
        </w:tabs>
        <w:ind w:left="2880" w:hanging="720"/>
      </w:pPr>
      <w:rPr>
        <w:rFonts w:hint="default"/>
        <w:sz w:val="20"/>
        <w:szCs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2967D96"/>
    <w:multiLevelType w:val="multilevel"/>
    <w:tmpl w:val="85FDCC1E"/>
    <w:lvl w:ilvl="0">
      <w:start w:val="1"/>
      <w:numFmt w:val="decimal"/>
      <w:pStyle w:val="Parties"/>
      <w:lvlText w:val="(%1)"/>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4E26F0B"/>
    <w:multiLevelType w:val="hybridMultilevel"/>
    <w:tmpl w:val="7E24C094"/>
    <w:lvl w:ilvl="0" w:tplc="1F6AA4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041107"/>
    <w:multiLevelType w:val="multilevel"/>
    <w:tmpl w:val="06EA8402"/>
    <w:lvl w:ilvl="0">
      <w:start w:val="1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7737B88"/>
    <w:multiLevelType w:val="multilevel"/>
    <w:tmpl w:val="C1B25E7C"/>
    <w:lvl w:ilvl="0">
      <w:start w:val="6"/>
      <w:numFmt w:val="decimal"/>
      <w:lvlText w:val="%1"/>
      <w:lvlJc w:val="left"/>
      <w:pPr>
        <w:ind w:left="360" w:hanging="360"/>
      </w:pPr>
      <w:rPr>
        <w:rFonts w:hint="default"/>
      </w:rPr>
    </w:lvl>
    <w:lvl w:ilvl="1">
      <w:start w:val="9"/>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nsid w:val="3A0875DD"/>
    <w:multiLevelType w:val="singleLevel"/>
    <w:tmpl w:val="C01EC450"/>
    <w:lvl w:ilvl="0">
      <w:start w:val="1"/>
      <w:numFmt w:val="lowerLetter"/>
      <w:lvlText w:val="(%1)"/>
      <w:lvlJc w:val="left"/>
      <w:pPr>
        <w:tabs>
          <w:tab w:val="num" w:pos="1095"/>
        </w:tabs>
        <w:ind w:left="1095" w:hanging="375"/>
      </w:pPr>
      <w:rPr>
        <w:rFonts w:hint="default"/>
      </w:rPr>
    </w:lvl>
  </w:abstractNum>
  <w:abstractNum w:abstractNumId="23">
    <w:nsid w:val="3BC7773B"/>
    <w:multiLevelType w:val="multilevel"/>
    <w:tmpl w:val="A8649F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D3E2316"/>
    <w:multiLevelType w:val="singleLevel"/>
    <w:tmpl w:val="7FA08930"/>
    <w:lvl w:ilvl="0">
      <w:start w:val="1"/>
      <w:numFmt w:val="decimal"/>
      <w:lvlText w:val="%1. "/>
      <w:legacy w:legacy="1" w:legacySpace="0" w:legacyIndent="432"/>
      <w:lvlJc w:val="left"/>
      <w:pPr>
        <w:ind w:left="432" w:hanging="432"/>
      </w:pPr>
      <w:rPr>
        <w:rFonts w:ascii="Arial" w:hAnsi="Arial" w:hint="default"/>
        <w:b w:val="0"/>
        <w:i w:val="0"/>
        <w:sz w:val="22"/>
        <w:u w:val="none"/>
      </w:rPr>
    </w:lvl>
  </w:abstractNum>
  <w:abstractNum w:abstractNumId="25">
    <w:nsid w:val="3E6621FD"/>
    <w:multiLevelType w:val="hybridMultilevel"/>
    <w:tmpl w:val="3A16BEB2"/>
    <w:lvl w:ilvl="0" w:tplc="C7382FBA">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055DF7"/>
    <w:multiLevelType w:val="multilevel"/>
    <w:tmpl w:val="B2422E54"/>
    <w:lvl w:ilvl="0">
      <w:start w:val="8"/>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62722A"/>
    <w:multiLevelType w:val="multilevel"/>
    <w:tmpl w:val="7CC87C5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nsid w:val="48AB7E2B"/>
    <w:multiLevelType w:val="hybridMultilevel"/>
    <w:tmpl w:val="2E8617AA"/>
    <w:lvl w:ilvl="0" w:tplc="1F6AA4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3A73DC"/>
    <w:multiLevelType w:val="hybridMultilevel"/>
    <w:tmpl w:val="258A8D3E"/>
    <w:lvl w:ilvl="0" w:tplc="DD26934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2F55D2"/>
    <w:multiLevelType w:val="multilevel"/>
    <w:tmpl w:val="1B5C0E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AB2A90"/>
    <w:multiLevelType w:val="hybridMultilevel"/>
    <w:tmpl w:val="AA48FA7E"/>
    <w:lvl w:ilvl="0" w:tplc="71A2B7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F9592C"/>
    <w:multiLevelType w:val="hybridMultilevel"/>
    <w:tmpl w:val="0E2C0868"/>
    <w:lvl w:ilvl="0" w:tplc="61EAC640">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33">
    <w:nsid w:val="616B23FE"/>
    <w:multiLevelType w:val="multilevel"/>
    <w:tmpl w:val="09F68F3E"/>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79B7F43"/>
    <w:multiLevelType w:val="singleLevel"/>
    <w:tmpl w:val="19D69C4C"/>
    <w:lvl w:ilvl="0">
      <w:start w:val="1"/>
      <w:numFmt w:val="decimal"/>
      <w:lvlText w:val="(%1)"/>
      <w:lvlJc w:val="left"/>
      <w:pPr>
        <w:tabs>
          <w:tab w:val="num" w:pos="360"/>
        </w:tabs>
        <w:ind w:left="360" w:hanging="360"/>
      </w:pPr>
    </w:lvl>
  </w:abstractNum>
  <w:abstractNum w:abstractNumId="35">
    <w:nsid w:val="681F2E94"/>
    <w:multiLevelType w:val="multilevel"/>
    <w:tmpl w:val="C6F64356"/>
    <w:lvl w:ilvl="0">
      <w:start w:val="1"/>
      <w:numFmt w:val="decimal"/>
      <w:lvlText w:val="%1"/>
      <w:lvlJc w:val="left"/>
      <w:pPr>
        <w:tabs>
          <w:tab w:val="num" w:pos="855"/>
        </w:tabs>
        <w:ind w:left="855" w:hanging="855"/>
      </w:pPr>
      <w:rPr>
        <w:rFonts w:hint="default"/>
      </w:rPr>
    </w:lvl>
    <w:lvl w:ilvl="1">
      <w:start w:val="1"/>
      <w:numFmt w:val="decimal"/>
      <w:isLgl/>
      <w:lvlText w:val="%1.%2"/>
      <w:lvlJc w:val="left"/>
      <w:pPr>
        <w:tabs>
          <w:tab w:val="num" w:pos="1139"/>
        </w:tabs>
        <w:ind w:left="1139"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nsid w:val="6F8C2647"/>
    <w:multiLevelType w:val="hybridMultilevel"/>
    <w:tmpl w:val="532C5972"/>
    <w:lvl w:ilvl="0" w:tplc="5DFC0C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2FF78B3"/>
    <w:multiLevelType w:val="multilevel"/>
    <w:tmpl w:val="96DC0F82"/>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98B1BFC"/>
    <w:multiLevelType w:val="multilevel"/>
    <w:tmpl w:val="B34636FA"/>
    <w:lvl w:ilvl="0">
      <w:start w:val="1"/>
      <w:numFmt w:val="decimal"/>
      <w:lvlText w:val="%1"/>
      <w:lvlJc w:val="left"/>
      <w:pPr>
        <w:tabs>
          <w:tab w:val="num" w:pos="855"/>
        </w:tabs>
        <w:ind w:left="855" w:hanging="855"/>
      </w:pPr>
      <w:rPr>
        <w:rFonts w:hint="default"/>
      </w:rPr>
    </w:lvl>
    <w:lvl w:ilvl="1">
      <w:start w:val="1"/>
      <w:numFmt w:val="decimal"/>
      <w:isLgl/>
      <w:lvlText w:val="%1.%2"/>
      <w:lvlJc w:val="left"/>
      <w:pPr>
        <w:tabs>
          <w:tab w:val="num" w:pos="1139"/>
        </w:tabs>
        <w:ind w:left="1139"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9">
    <w:nsid w:val="79981FFC"/>
    <w:multiLevelType w:val="hybridMultilevel"/>
    <w:tmpl w:val="CB4E1312"/>
    <w:lvl w:ilvl="0" w:tplc="B02E62E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0">
    <w:nsid w:val="7EBB1319"/>
    <w:multiLevelType w:val="multilevel"/>
    <w:tmpl w:val="BBD0A926"/>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38"/>
  </w:num>
  <w:num w:numId="3">
    <w:abstractNumId w:val="11"/>
  </w:num>
  <w:num w:numId="4">
    <w:abstractNumId w:val="22"/>
  </w:num>
  <w:num w:numId="5">
    <w:abstractNumId w:val="14"/>
  </w:num>
  <w:num w:numId="6">
    <w:abstractNumId w:val="13"/>
  </w:num>
  <w:num w:numId="7">
    <w:abstractNumId w:val="18"/>
  </w:num>
  <w:num w:numId="8">
    <w:abstractNumId w:val="1"/>
  </w:num>
  <w:num w:numId="9">
    <w:abstractNumId w:val="0"/>
  </w:num>
  <w:num w:numId="10">
    <w:abstractNumId w:val="28"/>
  </w:num>
  <w:num w:numId="11">
    <w:abstractNumId w:val="8"/>
  </w:num>
  <w:num w:numId="12">
    <w:abstractNumId w:val="19"/>
  </w:num>
  <w:num w:numId="13">
    <w:abstractNumId w:val="12"/>
  </w:num>
  <w:num w:numId="14">
    <w:abstractNumId w:val="20"/>
  </w:num>
  <w:num w:numId="15">
    <w:abstractNumId w:val="7"/>
  </w:num>
  <w:num w:numId="16">
    <w:abstractNumId w:val="40"/>
  </w:num>
  <w:num w:numId="17">
    <w:abstractNumId w:val="25"/>
  </w:num>
  <w:num w:numId="18">
    <w:abstractNumId w:val="26"/>
  </w:num>
  <w:num w:numId="19">
    <w:abstractNumId w:val="15"/>
  </w:num>
  <w:num w:numId="20">
    <w:abstractNumId w:val="31"/>
  </w:num>
  <w:num w:numId="21">
    <w:abstractNumId w:val="2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9"/>
  </w:num>
  <w:num w:numId="25">
    <w:abstractNumId w:val="2"/>
  </w:num>
  <w:num w:numId="26">
    <w:abstractNumId w:val="36"/>
  </w:num>
  <w:num w:numId="27">
    <w:abstractNumId w:val="16"/>
  </w:num>
  <w:num w:numId="28">
    <w:abstractNumId w:val="30"/>
  </w:num>
  <w:num w:numId="29">
    <w:abstractNumId w:val="14"/>
    <w:lvlOverride w:ilvl="0">
      <w:startOverride w:val="2"/>
    </w:lvlOverride>
    <w:lvlOverride w:ilvl="1">
      <w:startOverride w:val="9"/>
    </w:lvlOverride>
    <w:lvlOverride w:ilvl="2">
      <w:startOverride w:val="1"/>
    </w:lvlOverride>
  </w:num>
  <w:num w:numId="30">
    <w:abstractNumId w:val="17"/>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num>
  <w:num w:numId="37">
    <w:abstractNumId w:val="37"/>
  </w:num>
  <w:num w:numId="38">
    <w:abstractNumId w:val="23"/>
  </w:num>
  <w:num w:numId="39">
    <w:abstractNumId w:val="4"/>
  </w:num>
  <w:num w:numId="40">
    <w:abstractNumId w:val="10"/>
  </w:num>
  <w:num w:numId="41">
    <w:abstractNumId w:val="24"/>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0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ilgDocRef" w:val="6019381"/>
    <w:docVar w:name="PilgDocVersion" w:val="13"/>
    <w:docVar w:name="PilgOrigDocID" w:val="5893784"/>
  </w:docVars>
  <w:rsids>
    <w:rsidRoot w:val="006E40CF"/>
    <w:rsid w:val="00006184"/>
    <w:rsid w:val="00007169"/>
    <w:rsid w:val="00010F5B"/>
    <w:rsid w:val="00011AE6"/>
    <w:rsid w:val="00014A49"/>
    <w:rsid w:val="00014DFD"/>
    <w:rsid w:val="00016EB0"/>
    <w:rsid w:val="000221B5"/>
    <w:rsid w:val="00023138"/>
    <w:rsid w:val="00024539"/>
    <w:rsid w:val="000251DB"/>
    <w:rsid w:val="00025D58"/>
    <w:rsid w:val="00027D9E"/>
    <w:rsid w:val="0003399B"/>
    <w:rsid w:val="00055AD1"/>
    <w:rsid w:val="00055CF5"/>
    <w:rsid w:val="00056EA2"/>
    <w:rsid w:val="00057019"/>
    <w:rsid w:val="0006101D"/>
    <w:rsid w:val="0006538F"/>
    <w:rsid w:val="00065479"/>
    <w:rsid w:val="00065BBD"/>
    <w:rsid w:val="000743AB"/>
    <w:rsid w:val="00076CC8"/>
    <w:rsid w:val="00085C3F"/>
    <w:rsid w:val="00087EE3"/>
    <w:rsid w:val="00090914"/>
    <w:rsid w:val="000914A4"/>
    <w:rsid w:val="00094AE4"/>
    <w:rsid w:val="0009578B"/>
    <w:rsid w:val="000A316F"/>
    <w:rsid w:val="000A4F28"/>
    <w:rsid w:val="000A5ACF"/>
    <w:rsid w:val="000B03C1"/>
    <w:rsid w:val="000B18B7"/>
    <w:rsid w:val="000B2134"/>
    <w:rsid w:val="000B448F"/>
    <w:rsid w:val="000B5F7C"/>
    <w:rsid w:val="000B7FEE"/>
    <w:rsid w:val="000C0953"/>
    <w:rsid w:val="000D7338"/>
    <w:rsid w:val="000E199B"/>
    <w:rsid w:val="000E360A"/>
    <w:rsid w:val="000E3AF8"/>
    <w:rsid w:val="000E43C2"/>
    <w:rsid w:val="000E4555"/>
    <w:rsid w:val="000E48C7"/>
    <w:rsid w:val="000E4F27"/>
    <w:rsid w:val="000F03C5"/>
    <w:rsid w:val="00102015"/>
    <w:rsid w:val="00124577"/>
    <w:rsid w:val="00126ED0"/>
    <w:rsid w:val="00133E4E"/>
    <w:rsid w:val="00134303"/>
    <w:rsid w:val="0013653B"/>
    <w:rsid w:val="00141BE8"/>
    <w:rsid w:val="00144DC0"/>
    <w:rsid w:val="0014524C"/>
    <w:rsid w:val="00146F77"/>
    <w:rsid w:val="0015099D"/>
    <w:rsid w:val="0015154E"/>
    <w:rsid w:val="0015170F"/>
    <w:rsid w:val="001547AE"/>
    <w:rsid w:val="001549E9"/>
    <w:rsid w:val="00154DAD"/>
    <w:rsid w:val="001621B0"/>
    <w:rsid w:val="00162CE6"/>
    <w:rsid w:val="00163DB3"/>
    <w:rsid w:val="001675DA"/>
    <w:rsid w:val="0017550C"/>
    <w:rsid w:val="00181B59"/>
    <w:rsid w:val="00183DEF"/>
    <w:rsid w:val="00185250"/>
    <w:rsid w:val="001867CE"/>
    <w:rsid w:val="00187D25"/>
    <w:rsid w:val="0019233F"/>
    <w:rsid w:val="00195B6B"/>
    <w:rsid w:val="00196DDD"/>
    <w:rsid w:val="00197F9E"/>
    <w:rsid w:val="001A4508"/>
    <w:rsid w:val="001A5AD3"/>
    <w:rsid w:val="001B619C"/>
    <w:rsid w:val="001B66F2"/>
    <w:rsid w:val="001C418B"/>
    <w:rsid w:val="001C4A65"/>
    <w:rsid w:val="001C5D65"/>
    <w:rsid w:val="001D019F"/>
    <w:rsid w:val="001D1D53"/>
    <w:rsid w:val="001D2C0F"/>
    <w:rsid w:val="001D521C"/>
    <w:rsid w:val="001E1DEB"/>
    <w:rsid w:val="001E4655"/>
    <w:rsid w:val="001E51ED"/>
    <w:rsid w:val="001E6FDF"/>
    <w:rsid w:val="001E706C"/>
    <w:rsid w:val="001F3EC1"/>
    <w:rsid w:val="001F538C"/>
    <w:rsid w:val="001F6650"/>
    <w:rsid w:val="00202FC3"/>
    <w:rsid w:val="00205C5E"/>
    <w:rsid w:val="00207CC1"/>
    <w:rsid w:val="00211F80"/>
    <w:rsid w:val="00213A78"/>
    <w:rsid w:val="00217468"/>
    <w:rsid w:val="00222F0C"/>
    <w:rsid w:val="00224F52"/>
    <w:rsid w:val="00226849"/>
    <w:rsid w:val="002336CF"/>
    <w:rsid w:val="00245505"/>
    <w:rsid w:val="00246E49"/>
    <w:rsid w:val="002701B3"/>
    <w:rsid w:val="00274924"/>
    <w:rsid w:val="002804F0"/>
    <w:rsid w:val="002814F6"/>
    <w:rsid w:val="002837F1"/>
    <w:rsid w:val="002844A0"/>
    <w:rsid w:val="00286B46"/>
    <w:rsid w:val="00294137"/>
    <w:rsid w:val="00295C83"/>
    <w:rsid w:val="002969D8"/>
    <w:rsid w:val="002A00B3"/>
    <w:rsid w:val="002A07F4"/>
    <w:rsid w:val="002A10E1"/>
    <w:rsid w:val="002A1CD9"/>
    <w:rsid w:val="002A2272"/>
    <w:rsid w:val="002A36AE"/>
    <w:rsid w:val="002B1D76"/>
    <w:rsid w:val="002C16CF"/>
    <w:rsid w:val="002C4524"/>
    <w:rsid w:val="002C55CB"/>
    <w:rsid w:val="002D3E36"/>
    <w:rsid w:val="002E1F12"/>
    <w:rsid w:val="002E423B"/>
    <w:rsid w:val="002E44F6"/>
    <w:rsid w:val="002E5D81"/>
    <w:rsid w:val="002F0F85"/>
    <w:rsid w:val="002F231C"/>
    <w:rsid w:val="002F3364"/>
    <w:rsid w:val="002F4A65"/>
    <w:rsid w:val="003013BC"/>
    <w:rsid w:val="003027D2"/>
    <w:rsid w:val="00304837"/>
    <w:rsid w:val="00314D03"/>
    <w:rsid w:val="00316BF2"/>
    <w:rsid w:val="00317036"/>
    <w:rsid w:val="003170CA"/>
    <w:rsid w:val="0031761D"/>
    <w:rsid w:val="00327A8A"/>
    <w:rsid w:val="00327BC2"/>
    <w:rsid w:val="00327E4B"/>
    <w:rsid w:val="00331170"/>
    <w:rsid w:val="0033216D"/>
    <w:rsid w:val="00337A4D"/>
    <w:rsid w:val="00343DF9"/>
    <w:rsid w:val="00345232"/>
    <w:rsid w:val="003533FC"/>
    <w:rsid w:val="00353B3D"/>
    <w:rsid w:val="00357256"/>
    <w:rsid w:val="00361F14"/>
    <w:rsid w:val="00363BE6"/>
    <w:rsid w:val="0036483C"/>
    <w:rsid w:val="00366EB2"/>
    <w:rsid w:val="003673F0"/>
    <w:rsid w:val="00367CA7"/>
    <w:rsid w:val="00373D1A"/>
    <w:rsid w:val="0038520A"/>
    <w:rsid w:val="00385A55"/>
    <w:rsid w:val="003875E7"/>
    <w:rsid w:val="0039640E"/>
    <w:rsid w:val="003A0942"/>
    <w:rsid w:val="003A17FE"/>
    <w:rsid w:val="003A4816"/>
    <w:rsid w:val="003B5D89"/>
    <w:rsid w:val="003C6967"/>
    <w:rsid w:val="003C72CA"/>
    <w:rsid w:val="003E15FE"/>
    <w:rsid w:val="003F38A8"/>
    <w:rsid w:val="003F59DD"/>
    <w:rsid w:val="003F764B"/>
    <w:rsid w:val="00411E35"/>
    <w:rsid w:val="00412932"/>
    <w:rsid w:val="00414A2B"/>
    <w:rsid w:val="004161E1"/>
    <w:rsid w:val="00416890"/>
    <w:rsid w:val="00417C90"/>
    <w:rsid w:val="00420125"/>
    <w:rsid w:val="00421DE3"/>
    <w:rsid w:val="00433638"/>
    <w:rsid w:val="004366C4"/>
    <w:rsid w:val="0045033C"/>
    <w:rsid w:val="00450B5D"/>
    <w:rsid w:val="0045201E"/>
    <w:rsid w:val="00453D7F"/>
    <w:rsid w:val="00455584"/>
    <w:rsid w:val="00460642"/>
    <w:rsid w:val="004617F3"/>
    <w:rsid w:val="0046208F"/>
    <w:rsid w:val="00463196"/>
    <w:rsid w:val="0046612E"/>
    <w:rsid w:val="0047252B"/>
    <w:rsid w:val="004735EB"/>
    <w:rsid w:val="00473BFA"/>
    <w:rsid w:val="004776EE"/>
    <w:rsid w:val="004822E4"/>
    <w:rsid w:val="004858C4"/>
    <w:rsid w:val="004934D8"/>
    <w:rsid w:val="004B61C0"/>
    <w:rsid w:val="004C1F18"/>
    <w:rsid w:val="004C2593"/>
    <w:rsid w:val="004C2B77"/>
    <w:rsid w:val="004C3738"/>
    <w:rsid w:val="004C4301"/>
    <w:rsid w:val="004C6318"/>
    <w:rsid w:val="004C690E"/>
    <w:rsid w:val="004C7129"/>
    <w:rsid w:val="004D3873"/>
    <w:rsid w:val="004E1D76"/>
    <w:rsid w:val="004E3DB8"/>
    <w:rsid w:val="004F0876"/>
    <w:rsid w:val="004F20A7"/>
    <w:rsid w:val="004F2A47"/>
    <w:rsid w:val="004F536B"/>
    <w:rsid w:val="004F588D"/>
    <w:rsid w:val="004F5AD9"/>
    <w:rsid w:val="004F5C43"/>
    <w:rsid w:val="005078A5"/>
    <w:rsid w:val="0051584A"/>
    <w:rsid w:val="005232C5"/>
    <w:rsid w:val="00523517"/>
    <w:rsid w:val="0052546C"/>
    <w:rsid w:val="00525EF1"/>
    <w:rsid w:val="005261C4"/>
    <w:rsid w:val="0053140D"/>
    <w:rsid w:val="00531628"/>
    <w:rsid w:val="00532A8D"/>
    <w:rsid w:val="00534422"/>
    <w:rsid w:val="00535765"/>
    <w:rsid w:val="00535DB9"/>
    <w:rsid w:val="00536AAB"/>
    <w:rsid w:val="005374C4"/>
    <w:rsid w:val="00537790"/>
    <w:rsid w:val="005422AA"/>
    <w:rsid w:val="00544B49"/>
    <w:rsid w:val="00551692"/>
    <w:rsid w:val="00552410"/>
    <w:rsid w:val="00553354"/>
    <w:rsid w:val="0055474F"/>
    <w:rsid w:val="005552E4"/>
    <w:rsid w:val="00557A81"/>
    <w:rsid w:val="005716C7"/>
    <w:rsid w:val="00571C58"/>
    <w:rsid w:val="00573709"/>
    <w:rsid w:val="00576BEA"/>
    <w:rsid w:val="005776F8"/>
    <w:rsid w:val="00577D79"/>
    <w:rsid w:val="0058019B"/>
    <w:rsid w:val="00580D69"/>
    <w:rsid w:val="005812E1"/>
    <w:rsid w:val="00581F2F"/>
    <w:rsid w:val="005841EC"/>
    <w:rsid w:val="00595FD9"/>
    <w:rsid w:val="005A2519"/>
    <w:rsid w:val="005A694F"/>
    <w:rsid w:val="005B1AED"/>
    <w:rsid w:val="005B438B"/>
    <w:rsid w:val="005B52CC"/>
    <w:rsid w:val="005C2EBB"/>
    <w:rsid w:val="005C4B83"/>
    <w:rsid w:val="005C63B2"/>
    <w:rsid w:val="005D1D2D"/>
    <w:rsid w:val="005D2546"/>
    <w:rsid w:val="005D2647"/>
    <w:rsid w:val="005D5D45"/>
    <w:rsid w:val="005E1176"/>
    <w:rsid w:val="005E215B"/>
    <w:rsid w:val="005E4031"/>
    <w:rsid w:val="005E4040"/>
    <w:rsid w:val="005F41EB"/>
    <w:rsid w:val="005F5B88"/>
    <w:rsid w:val="005F5DE2"/>
    <w:rsid w:val="006022B5"/>
    <w:rsid w:val="00602C46"/>
    <w:rsid w:val="00603172"/>
    <w:rsid w:val="00606315"/>
    <w:rsid w:val="00612E8B"/>
    <w:rsid w:val="00613AAA"/>
    <w:rsid w:val="00615038"/>
    <w:rsid w:val="00615BB0"/>
    <w:rsid w:val="00615D4B"/>
    <w:rsid w:val="00630EA8"/>
    <w:rsid w:val="00631E0C"/>
    <w:rsid w:val="00632859"/>
    <w:rsid w:val="00635094"/>
    <w:rsid w:val="0063723D"/>
    <w:rsid w:val="00642D90"/>
    <w:rsid w:val="00645A61"/>
    <w:rsid w:val="0064665E"/>
    <w:rsid w:val="00652059"/>
    <w:rsid w:val="006624C8"/>
    <w:rsid w:val="00665ED6"/>
    <w:rsid w:val="006828A9"/>
    <w:rsid w:val="006849AB"/>
    <w:rsid w:val="00685378"/>
    <w:rsid w:val="00687AB0"/>
    <w:rsid w:val="00693261"/>
    <w:rsid w:val="00693D80"/>
    <w:rsid w:val="006A29F5"/>
    <w:rsid w:val="006A4526"/>
    <w:rsid w:val="006A5ECB"/>
    <w:rsid w:val="006A66E8"/>
    <w:rsid w:val="006B0513"/>
    <w:rsid w:val="006B1AE9"/>
    <w:rsid w:val="006B3F4A"/>
    <w:rsid w:val="006B44BD"/>
    <w:rsid w:val="006B4C04"/>
    <w:rsid w:val="006B4C59"/>
    <w:rsid w:val="006B630C"/>
    <w:rsid w:val="006C1B0D"/>
    <w:rsid w:val="006C6B82"/>
    <w:rsid w:val="006D0A0E"/>
    <w:rsid w:val="006D1219"/>
    <w:rsid w:val="006D1BCF"/>
    <w:rsid w:val="006D2392"/>
    <w:rsid w:val="006D6111"/>
    <w:rsid w:val="006D6151"/>
    <w:rsid w:val="006E3657"/>
    <w:rsid w:val="006E40CF"/>
    <w:rsid w:val="006E4832"/>
    <w:rsid w:val="006F118F"/>
    <w:rsid w:val="006F289E"/>
    <w:rsid w:val="006F56AD"/>
    <w:rsid w:val="006F5774"/>
    <w:rsid w:val="00703C3C"/>
    <w:rsid w:val="00714070"/>
    <w:rsid w:val="0071532F"/>
    <w:rsid w:val="00716239"/>
    <w:rsid w:val="007172FA"/>
    <w:rsid w:val="00720807"/>
    <w:rsid w:val="00730E70"/>
    <w:rsid w:val="0073255C"/>
    <w:rsid w:val="00735E9A"/>
    <w:rsid w:val="00737F89"/>
    <w:rsid w:val="00745E71"/>
    <w:rsid w:val="00751AF5"/>
    <w:rsid w:val="0075293A"/>
    <w:rsid w:val="007553A7"/>
    <w:rsid w:val="007621AE"/>
    <w:rsid w:val="00766358"/>
    <w:rsid w:val="00774B4B"/>
    <w:rsid w:val="00774CD0"/>
    <w:rsid w:val="00775DF0"/>
    <w:rsid w:val="0078045C"/>
    <w:rsid w:val="00790961"/>
    <w:rsid w:val="00790ACD"/>
    <w:rsid w:val="0079171E"/>
    <w:rsid w:val="007953D0"/>
    <w:rsid w:val="00796079"/>
    <w:rsid w:val="00797579"/>
    <w:rsid w:val="007A02F2"/>
    <w:rsid w:val="007A2582"/>
    <w:rsid w:val="007A259B"/>
    <w:rsid w:val="007A37DF"/>
    <w:rsid w:val="007A3DF8"/>
    <w:rsid w:val="007B564C"/>
    <w:rsid w:val="007B636C"/>
    <w:rsid w:val="007C0D6E"/>
    <w:rsid w:val="007C1A91"/>
    <w:rsid w:val="007C1B9A"/>
    <w:rsid w:val="007C2FAB"/>
    <w:rsid w:val="007C33F3"/>
    <w:rsid w:val="007C4866"/>
    <w:rsid w:val="007D20B3"/>
    <w:rsid w:val="007D38A3"/>
    <w:rsid w:val="007D5E3A"/>
    <w:rsid w:val="007E0C5D"/>
    <w:rsid w:val="007E1904"/>
    <w:rsid w:val="007E313F"/>
    <w:rsid w:val="007E31B4"/>
    <w:rsid w:val="007F0257"/>
    <w:rsid w:val="007F23D7"/>
    <w:rsid w:val="007F31F9"/>
    <w:rsid w:val="007F5778"/>
    <w:rsid w:val="007F73EC"/>
    <w:rsid w:val="008006C3"/>
    <w:rsid w:val="008061B1"/>
    <w:rsid w:val="00806C25"/>
    <w:rsid w:val="008166AD"/>
    <w:rsid w:val="0081683F"/>
    <w:rsid w:val="00817642"/>
    <w:rsid w:val="0082007B"/>
    <w:rsid w:val="0082036C"/>
    <w:rsid w:val="00825902"/>
    <w:rsid w:val="00826FD3"/>
    <w:rsid w:val="008275FD"/>
    <w:rsid w:val="008309B0"/>
    <w:rsid w:val="008309D8"/>
    <w:rsid w:val="008310AD"/>
    <w:rsid w:val="00831260"/>
    <w:rsid w:val="00845EF6"/>
    <w:rsid w:val="008462FE"/>
    <w:rsid w:val="008516AE"/>
    <w:rsid w:val="008547F7"/>
    <w:rsid w:val="00866876"/>
    <w:rsid w:val="00867184"/>
    <w:rsid w:val="0086763B"/>
    <w:rsid w:val="0087530E"/>
    <w:rsid w:val="00877AA8"/>
    <w:rsid w:val="0088055E"/>
    <w:rsid w:val="00886D4E"/>
    <w:rsid w:val="008928AC"/>
    <w:rsid w:val="00895F36"/>
    <w:rsid w:val="008A0151"/>
    <w:rsid w:val="008A20EE"/>
    <w:rsid w:val="008A35F5"/>
    <w:rsid w:val="008A76E5"/>
    <w:rsid w:val="008A7E7A"/>
    <w:rsid w:val="008A7FAB"/>
    <w:rsid w:val="008B0A31"/>
    <w:rsid w:val="008B2041"/>
    <w:rsid w:val="008B36FA"/>
    <w:rsid w:val="008B69BF"/>
    <w:rsid w:val="008C06B4"/>
    <w:rsid w:val="008C1DFC"/>
    <w:rsid w:val="008C4781"/>
    <w:rsid w:val="008D3453"/>
    <w:rsid w:val="008D55A2"/>
    <w:rsid w:val="008E2D51"/>
    <w:rsid w:val="008E3A30"/>
    <w:rsid w:val="008E54F0"/>
    <w:rsid w:val="008F0E9D"/>
    <w:rsid w:val="008F2BF5"/>
    <w:rsid w:val="008F5C5D"/>
    <w:rsid w:val="0090031D"/>
    <w:rsid w:val="009005F5"/>
    <w:rsid w:val="0090466A"/>
    <w:rsid w:val="00907C40"/>
    <w:rsid w:val="009202A5"/>
    <w:rsid w:val="0093125F"/>
    <w:rsid w:val="009313DD"/>
    <w:rsid w:val="009330F1"/>
    <w:rsid w:val="00945FEE"/>
    <w:rsid w:val="00947EEB"/>
    <w:rsid w:val="0095384D"/>
    <w:rsid w:val="00964424"/>
    <w:rsid w:val="009753E3"/>
    <w:rsid w:val="00975BF9"/>
    <w:rsid w:val="00980A8C"/>
    <w:rsid w:val="0098139F"/>
    <w:rsid w:val="009813B1"/>
    <w:rsid w:val="0099036E"/>
    <w:rsid w:val="00990C5D"/>
    <w:rsid w:val="00993C69"/>
    <w:rsid w:val="009948C8"/>
    <w:rsid w:val="00997F7C"/>
    <w:rsid w:val="009A6DA4"/>
    <w:rsid w:val="009B1D83"/>
    <w:rsid w:val="009B53EF"/>
    <w:rsid w:val="009B55FA"/>
    <w:rsid w:val="009B5B32"/>
    <w:rsid w:val="009B6C65"/>
    <w:rsid w:val="009C03F3"/>
    <w:rsid w:val="009C0A1F"/>
    <w:rsid w:val="009C1752"/>
    <w:rsid w:val="009C2C26"/>
    <w:rsid w:val="009C75E4"/>
    <w:rsid w:val="009C7BB1"/>
    <w:rsid w:val="009D1DDA"/>
    <w:rsid w:val="009E2EA0"/>
    <w:rsid w:val="009F114E"/>
    <w:rsid w:val="009F7D29"/>
    <w:rsid w:val="00A11D68"/>
    <w:rsid w:val="00A12D8E"/>
    <w:rsid w:val="00A13924"/>
    <w:rsid w:val="00A14DE5"/>
    <w:rsid w:val="00A15B7C"/>
    <w:rsid w:val="00A15E5D"/>
    <w:rsid w:val="00A16C8A"/>
    <w:rsid w:val="00A20D6B"/>
    <w:rsid w:val="00A3471E"/>
    <w:rsid w:val="00A40EE9"/>
    <w:rsid w:val="00A559C5"/>
    <w:rsid w:val="00A56E4C"/>
    <w:rsid w:val="00A6090E"/>
    <w:rsid w:val="00A60A58"/>
    <w:rsid w:val="00A63BA5"/>
    <w:rsid w:val="00A64E5D"/>
    <w:rsid w:val="00A654D8"/>
    <w:rsid w:val="00A67112"/>
    <w:rsid w:val="00A67162"/>
    <w:rsid w:val="00A70308"/>
    <w:rsid w:val="00A7248F"/>
    <w:rsid w:val="00A80D6C"/>
    <w:rsid w:val="00A81467"/>
    <w:rsid w:val="00A85939"/>
    <w:rsid w:val="00A941E2"/>
    <w:rsid w:val="00A948E1"/>
    <w:rsid w:val="00AA2061"/>
    <w:rsid w:val="00AA65EC"/>
    <w:rsid w:val="00AA7148"/>
    <w:rsid w:val="00AB38D5"/>
    <w:rsid w:val="00AC1759"/>
    <w:rsid w:val="00AC2C53"/>
    <w:rsid w:val="00AC472B"/>
    <w:rsid w:val="00AC4DB0"/>
    <w:rsid w:val="00AC6AEF"/>
    <w:rsid w:val="00AD22E2"/>
    <w:rsid w:val="00AD67AA"/>
    <w:rsid w:val="00AE3986"/>
    <w:rsid w:val="00AE3D59"/>
    <w:rsid w:val="00AE5429"/>
    <w:rsid w:val="00AE619E"/>
    <w:rsid w:val="00AE6F4F"/>
    <w:rsid w:val="00AE71C2"/>
    <w:rsid w:val="00AE7C46"/>
    <w:rsid w:val="00AE7CAE"/>
    <w:rsid w:val="00B00595"/>
    <w:rsid w:val="00B1070C"/>
    <w:rsid w:val="00B1371F"/>
    <w:rsid w:val="00B155EA"/>
    <w:rsid w:val="00B17F2F"/>
    <w:rsid w:val="00B22440"/>
    <w:rsid w:val="00B237DD"/>
    <w:rsid w:val="00B24568"/>
    <w:rsid w:val="00B27AD1"/>
    <w:rsid w:val="00B27F8E"/>
    <w:rsid w:val="00B324EB"/>
    <w:rsid w:val="00B35249"/>
    <w:rsid w:val="00B4132F"/>
    <w:rsid w:val="00B50DC3"/>
    <w:rsid w:val="00B51F28"/>
    <w:rsid w:val="00B52B03"/>
    <w:rsid w:val="00B53ECC"/>
    <w:rsid w:val="00B57DA1"/>
    <w:rsid w:val="00B61BE5"/>
    <w:rsid w:val="00B65CE3"/>
    <w:rsid w:val="00B67318"/>
    <w:rsid w:val="00B7280E"/>
    <w:rsid w:val="00B73D13"/>
    <w:rsid w:val="00B760E3"/>
    <w:rsid w:val="00B774E7"/>
    <w:rsid w:val="00B81E0E"/>
    <w:rsid w:val="00B83584"/>
    <w:rsid w:val="00B87DE1"/>
    <w:rsid w:val="00B918A0"/>
    <w:rsid w:val="00BA6749"/>
    <w:rsid w:val="00BB0EEA"/>
    <w:rsid w:val="00BB3F20"/>
    <w:rsid w:val="00BB4FF1"/>
    <w:rsid w:val="00BB74C9"/>
    <w:rsid w:val="00BB774E"/>
    <w:rsid w:val="00BC0364"/>
    <w:rsid w:val="00BC33B9"/>
    <w:rsid w:val="00BC5A2B"/>
    <w:rsid w:val="00BD14FE"/>
    <w:rsid w:val="00BD20A9"/>
    <w:rsid w:val="00BD2ED5"/>
    <w:rsid w:val="00BD41B9"/>
    <w:rsid w:val="00BE2820"/>
    <w:rsid w:val="00BE5507"/>
    <w:rsid w:val="00BE6F4F"/>
    <w:rsid w:val="00BF4E41"/>
    <w:rsid w:val="00C01DB5"/>
    <w:rsid w:val="00C078C1"/>
    <w:rsid w:val="00C101C4"/>
    <w:rsid w:val="00C10D86"/>
    <w:rsid w:val="00C12306"/>
    <w:rsid w:val="00C13F7C"/>
    <w:rsid w:val="00C15F74"/>
    <w:rsid w:val="00C22D58"/>
    <w:rsid w:val="00C37EB1"/>
    <w:rsid w:val="00C40D5C"/>
    <w:rsid w:val="00C43EB5"/>
    <w:rsid w:val="00C4512B"/>
    <w:rsid w:val="00C47024"/>
    <w:rsid w:val="00C52EEA"/>
    <w:rsid w:val="00C540ED"/>
    <w:rsid w:val="00C544B9"/>
    <w:rsid w:val="00C55345"/>
    <w:rsid w:val="00C611E5"/>
    <w:rsid w:val="00C625EF"/>
    <w:rsid w:val="00C636C8"/>
    <w:rsid w:val="00C650C6"/>
    <w:rsid w:val="00C670D2"/>
    <w:rsid w:val="00C70A7E"/>
    <w:rsid w:val="00C722D1"/>
    <w:rsid w:val="00C73957"/>
    <w:rsid w:val="00C774A8"/>
    <w:rsid w:val="00C77E14"/>
    <w:rsid w:val="00C82BD8"/>
    <w:rsid w:val="00C8316A"/>
    <w:rsid w:val="00C861C8"/>
    <w:rsid w:val="00C9059E"/>
    <w:rsid w:val="00C9491C"/>
    <w:rsid w:val="00C95ACA"/>
    <w:rsid w:val="00C9750B"/>
    <w:rsid w:val="00CA090A"/>
    <w:rsid w:val="00CA4FDD"/>
    <w:rsid w:val="00CA620F"/>
    <w:rsid w:val="00CA7F15"/>
    <w:rsid w:val="00CB23A0"/>
    <w:rsid w:val="00CB2D60"/>
    <w:rsid w:val="00CB6073"/>
    <w:rsid w:val="00CB7E19"/>
    <w:rsid w:val="00CC3620"/>
    <w:rsid w:val="00CD29DC"/>
    <w:rsid w:val="00CD2B9F"/>
    <w:rsid w:val="00CD33F2"/>
    <w:rsid w:val="00CD690E"/>
    <w:rsid w:val="00CE02EE"/>
    <w:rsid w:val="00CE1DC3"/>
    <w:rsid w:val="00CE673D"/>
    <w:rsid w:val="00CE796A"/>
    <w:rsid w:val="00CE7C3C"/>
    <w:rsid w:val="00CF4F61"/>
    <w:rsid w:val="00CF5545"/>
    <w:rsid w:val="00CF6D61"/>
    <w:rsid w:val="00D02DB4"/>
    <w:rsid w:val="00D06078"/>
    <w:rsid w:val="00D1369A"/>
    <w:rsid w:val="00D1497F"/>
    <w:rsid w:val="00D1676D"/>
    <w:rsid w:val="00D167D0"/>
    <w:rsid w:val="00D23310"/>
    <w:rsid w:val="00D23DFE"/>
    <w:rsid w:val="00D2698A"/>
    <w:rsid w:val="00D3217E"/>
    <w:rsid w:val="00D33D73"/>
    <w:rsid w:val="00D358EC"/>
    <w:rsid w:val="00D36000"/>
    <w:rsid w:val="00D41727"/>
    <w:rsid w:val="00D45A6F"/>
    <w:rsid w:val="00D461BD"/>
    <w:rsid w:val="00D46F90"/>
    <w:rsid w:val="00D47428"/>
    <w:rsid w:val="00D47ECC"/>
    <w:rsid w:val="00D5137D"/>
    <w:rsid w:val="00D5760F"/>
    <w:rsid w:val="00D60F9E"/>
    <w:rsid w:val="00D6386A"/>
    <w:rsid w:val="00D655AE"/>
    <w:rsid w:val="00D66B58"/>
    <w:rsid w:val="00D67AC9"/>
    <w:rsid w:val="00D75F00"/>
    <w:rsid w:val="00D83891"/>
    <w:rsid w:val="00D87369"/>
    <w:rsid w:val="00D91FE2"/>
    <w:rsid w:val="00DA523A"/>
    <w:rsid w:val="00DA5A84"/>
    <w:rsid w:val="00DB4486"/>
    <w:rsid w:val="00DC0AF9"/>
    <w:rsid w:val="00DC185C"/>
    <w:rsid w:val="00DC684F"/>
    <w:rsid w:val="00DE035E"/>
    <w:rsid w:val="00DE1F42"/>
    <w:rsid w:val="00DE62A2"/>
    <w:rsid w:val="00DE7593"/>
    <w:rsid w:val="00DF1A70"/>
    <w:rsid w:val="00DF6089"/>
    <w:rsid w:val="00DF7889"/>
    <w:rsid w:val="00E02CDA"/>
    <w:rsid w:val="00E040D1"/>
    <w:rsid w:val="00E04802"/>
    <w:rsid w:val="00E10E26"/>
    <w:rsid w:val="00E148EC"/>
    <w:rsid w:val="00E157AF"/>
    <w:rsid w:val="00E17A86"/>
    <w:rsid w:val="00E25EF3"/>
    <w:rsid w:val="00E25FDF"/>
    <w:rsid w:val="00E26E66"/>
    <w:rsid w:val="00E41074"/>
    <w:rsid w:val="00E42247"/>
    <w:rsid w:val="00E42724"/>
    <w:rsid w:val="00E4711C"/>
    <w:rsid w:val="00E50498"/>
    <w:rsid w:val="00E515DC"/>
    <w:rsid w:val="00E53912"/>
    <w:rsid w:val="00E57B1E"/>
    <w:rsid w:val="00E65153"/>
    <w:rsid w:val="00E71C1F"/>
    <w:rsid w:val="00E84E81"/>
    <w:rsid w:val="00E84F0A"/>
    <w:rsid w:val="00E85E03"/>
    <w:rsid w:val="00E87988"/>
    <w:rsid w:val="00EA0478"/>
    <w:rsid w:val="00EA1388"/>
    <w:rsid w:val="00EA7269"/>
    <w:rsid w:val="00EB0BE0"/>
    <w:rsid w:val="00EC0F84"/>
    <w:rsid w:val="00EC2E68"/>
    <w:rsid w:val="00EC6595"/>
    <w:rsid w:val="00EC6F28"/>
    <w:rsid w:val="00EC7802"/>
    <w:rsid w:val="00ED0B04"/>
    <w:rsid w:val="00ED40B6"/>
    <w:rsid w:val="00ED45B3"/>
    <w:rsid w:val="00ED5609"/>
    <w:rsid w:val="00ED7CFD"/>
    <w:rsid w:val="00EE456F"/>
    <w:rsid w:val="00EE5C52"/>
    <w:rsid w:val="00EF7551"/>
    <w:rsid w:val="00F038EE"/>
    <w:rsid w:val="00F11004"/>
    <w:rsid w:val="00F12479"/>
    <w:rsid w:val="00F125BD"/>
    <w:rsid w:val="00F13EE5"/>
    <w:rsid w:val="00F16B31"/>
    <w:rsid w:val="00F17459"/>
    <w:rsid w:val="00F2254B"/>
    <w:rsid w:val="00F23A93"/>
    <w:rsid w:val="00F25BB9"/>
    <w:rsid w:val="00F26846"/>
    <w:rsid w:val="00F279CA"/>
    <w:rsid w:val="00F3371D"/>
    <w:rsid w:val="00F504A3"/>
    <w:rsid w:val="00F5223E"/>
    <w:rsid w:val="00F538F8"/>
    <w:rsid w:val="00F57784"/>
    <w:rsid w:val="00F653CA"/>
    <w:rsid w:val="00F6591E"/>
    <w:rsid w:val="00F67A3A"/>
    <w:rsid w:val="00F71E02"/>
    <w:rsid w:val="00F72D07"/>
    <w:rsid w:val="00F810B8"/>
    <w:rsid w:val="00F81C91"/>
    <w:rsid w:val="00F85DC5"/>
    <w:rsid w:val="00F8715E"/>
    <w:rsid w:val="00F91C44"/>
    <w:rsid w:val="00F9729B"/>
    <w:rsid w:val="00FA0672"/>
    <w:rsid w:val="00FA1E22"/>
    <w:rsid w:val="00FA1E73"/>
    <w:rsid w:val="00FA5DDB"/>
    <w:rsid w:val="00FA61AA"/>
    <w:rsid w:val="00FB2763"/>
    <w:rsid w:val="00FB4A45"/>
    <w:rsid w:val="00FB4F97"/>
    <w:rsid w:val="00FB734F"/>
    <w:rsid w:val="00FC479D"/>
    <w:rsid w:val="00FC4E33"/>
    <w:rsid w:val="00FD3715"/>
    <w:rsid w:val="00FD3BAA"/>
    <w:rsid w:val="00FD4336"/>
    <w:rsid w:val="00FD57E1"/>
    <w:rsid w:val="00FE03A6"/>
    <w:rsid w:val="00FE1120"/>
    <w:rsid w:val="00FE7E3E"/>
    <w:rsid w:val="00FF06C6"/>
    <w:rsid w:val="00FF1025"/>
    <w:rsid w:val="00FF6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138"/>
    <w:pPr>
      <w:spacing w:before="142" w:line="280" w:lineRule="atLeast"/>
      <w:ind w:left="862" w:hanging="862"/>
      <w:jc w:val="both"/>
    </w:pPr>
    <w:rPr>
      <w:rFonts w:ascii="Arial" w:hAnsi="Arial"/>
    </w:rPr>
  </w:style>
  <w:style w:type="paragraph" w:styleId="Heading1">
    <w:name w:val="heading 1"/>
    <w:basedOn w:val="Normal"/>
    <w:next w:val="Normal"/>
    <w:qFormat/>
    <w:rsid w:val="00023138"/>
    <w:pPr>
      <w:keepNext/>
      <w:spacing w:line="280" w:lineRule="exact"/>
      <w:ind w:firstLine="0"/>
      <w:outlineLvl w:val="0"/>
    </w:pPr>
    <w:rPr>
      <w:caps/>
    </w:rPr>
  </w:style>
  <w:style w:type="paragraph" w:styleId="Heading2">
    <w:name w:val="heading 2"/>
    <w:basedOn w:val="Normal"/>
    <w:next w:val="Normal"/>
    <w:qFormat/>
    <w:rsid w:val="00023138"/>
    <w:pPr>
      <w:keepNext/>
      <w:spacing w:line="280" w:lineRule="exact"/>
      <w:outlineLvl w:val="1"/>
    </w:pPr>
    <w:rPr>
      <w:b/>
    </w:rPr>
  </w:style>
  <w:style w:type="paragraph" w:styleId="Heading3">
    <w:name w:val="heading 3"/>
    <w:basedOn w:val="Normal"/>
    <w:next w:val="Normal"/>
    <w:qFormat/>
    <w:rsid w:val="00337A4D"/>
    <w:pPr>
      <w:keepNext/>
      <w:spacing w:before="240" w:after="60"/>
      <w:outlineLvl w:val="2"/>
    </w:pPr>
    <w:rPr>
      <w:rFonts w:cs="Arial"/>
      <w:b/>
      <w:bCs/>
      <w:sz w:val="26"/>
      <w:szCs w:val="26"/>
    </w:rPr>
  </w:style>
  <w:style w:type="paragraph" w:styleId="Heading4">
    <w:name w:val="heading 4"/>
    <w:basedOn w:val="Normal"/>
    <w:next w:val="Normal"/>
    <w:qFormat/>
    <w:rsid w:val="00023138"/>
    <w:pPr>
      <w:keepNext/>
      <w:pageBreakBefore/>
      <w:spacing w:before="0" w:line="280" w:lineRule="exact"/>
      <w:ind w:left="0" w:firstLine="0"/>
      <w:jc w:val="center"/>
      <w:outlineLvl w:val="3"/>
    </w:pPr>
    <w:rPr>
      <w:caps/>
    </w:rPr>
  </w:style>
  <w:style w:type="paragraph" w:styleId="Heading5">
    <w:name w:val="heading 5"/>
    <w:basedOn w:val="Heading2"/>
    <w:next w:val="Normal"/>
    <w:qFormat/>
    <w:rsid w:val="00023138"/>
    <w:pPr>
      <w:ind w:left="0" w:firstLine="0"/>
      <w:jc w:val="cente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
    <w:name w:val="Definition"/>
    <w:basedOn w:val="Normal"/>
    <w:rsid w:val="00023138"/>
    <w:pPr>
      <w:ind w:left="4321" w:hanging="3459"/>
    </w:pPr>
  </w:style>
  <w:style w:type="paragraph" w:styleId="Footer">
    <w:name w:val="footer"/>
    <w:basedOn w:val="Normal"/>
    <w:rsid w:val="00023138"/>
    <w:pPr>
      <w:ind w:left="1140" w:hanging="1140"/>
      <w:jc w:val="left"/>
    </w:pPr>
  </w:style>
  <w:style w:type="paragraph" w:styleId="Header">
    <w:name w:val="header"/>
    <w:basedOn w:val="Normal"/>
    <w:rsid w:val="00023138"/>
    <w:pPr>
      <w:tabs>
        <w:tab w:val="center" w:pos="4320"/>
        <w:tab w:val="right" w:pos="8640"/>
      </w:tabs>
    </w:pPr>
  </w:style>
  <w:style w:type="paragraph" w:customStyle="1" w:styleId="HeaderFax">
    <w:name w:val="HeaderFax"/>
    <w:basedOn w:val="Header"/>
    <w:rsid w:val="00023138"/>
    <w:pPr>
      <w:tabs>
        <w:tab w:val="clear" w:pos="4320"/>
        <w:tab w:val="clear" w:pos="8640"/>
        <w:tab w:val="center" w:pos="4139"/>
        <w:tab w:val="right" w:pos="8392"/>
      </w:tabs>
      <w:spacing w:after="600"/>
      <w:ind w:left="0" w:firstLine="0"/>
      <w:jc w:val="left"/>
    </w:pPr>
  </w:style>
  <w:style w:type="paragraph" w:customStyle="1" w:styleId="StyleAgreemnt">
    <w:name w:val="StyleAgreemnt"/>
    <w:rsid w:val="00023138"/>
    <w:pPr>
      <w:widowControl w:val="0"/>
    </w:pPr>
    <w:rPr>
      <w:rFonts w:ascii="Arial" w:hAnsi="Arial"/>
      <w:lang w:eastAsia="en-US"/>
    </w:rPr>
  </w:style>
  <w:style w:type="paragraph" w:customStyle="1" w:styleId="AgreementFooter">
    <w:name w:val="AgreementFooter"/>
    <w:rsid w:val="00023138"/>
    <w:pPr>
      <w:widowControl w:val="0"/>
    </w:pPr>
    <w:rPr>
      <w:rFonts w:ascii="Arial" w:hAnsi="Arial"/>
      <w:noProof/>
      <w:sz w:val="16"/>
      <w:lang w:val="en-US" w:eastAsia="en-US"/>
    </w:rPr>
  </w:style>
  <w:style w:type="paragraph" w:customStyle="1" w:styleId="AgreementPartiesBottom">
    <w:name w:val="AgreementPartiesBottom"/>
    <w:rsid w:val="00023138"/>
    <w:pPr>
      <w:spacing w:before="120" w:line="280" w:lineRule="atLeast"/>
    </w:pPr>
    <w:rPr>
      <w:rFonts w:ascii="Arial" w:hAnsi="Arial"/>
      <w:lang w:eastAsia="en-US"/>
    </w:rPr>
  </w:style>
  <w:style w:type="paragraph" w:customStyle="1" w:styleId="AgreementTitle">
    <w:name w:val="AgreementTitle"/>
    <w:rsid w:val="00023138"/>
    <w:pPr>
      <w:spacing w:line="520" w:lineRule="atLeast"/>
      <w:ind w:left="454"/>
    </w:pPr>
    <w:rPr>
      <w:rFonts w:ascii="Arial" w:hAnsi="Arial"/>
      <w:b/>
      <w:sz w:val="42"/>
      <w:lang w:eastAsia="en-US"/>
    </w:rPr>
  </w:style>
  <w:style w:type="paragraph" w:customStyle="1" w:styleId="AgreementTopParties">
    <w:name w:val="AgreementTopParties"/>
    <w:rsid w:val="00023138"/>
    <w:rPr>
      <w:rFonts w:ascii="Arial" w:hAnsi="Arial"/>
      <w:sz w:val="24"/>
      <w:lang w:eastAsia="en-US"/>
    </w:rPr>
  </w:style>
  <w:style w:type="character" w:styleId="PageNumber">
    <w:name w:val="page number"/>
    <w:basedOn w:val="DefaultParagraphFont"/>
    <w:rsid w:val="00023138"/>
  </w:style>
  <w:style w:type="paragraph" w:styleId="FootnoteText">
    <w:name w:val="footnote text"/>
    <w:basedOn w:val="Normal"/>
    <w:semiHidden/>
    <w:rsid w:val="00023138"/>
  </w:style>
  <w:style w:type="character" w:styleId="FootnoteReference">
    <w:name w:val="footnote reference"/>
    <w:semiHidden/>
    <w:rsid w:val="00023138"/>
    <w:rPr>
      <w:vertAlign w:val="superscript"/>
    </w:rPr>
  </w:style>
  <w:style w:type="paragraph" w:styleId="BodyTextIndent2">
    <w:name w:val="Body Text Indent 2"/>
    <w:basedOn w:val="Normal"/>
    <w:rsid w:val="00023138"/>
    <w:pPr>
      <w:spacing w:before="0"/>
      <w:ind w:left="0" w:firstLine="862"/>
    </w:pPr>
    <w:rPr>
      <w:i/>
      <w:sz w:val="16"/>
    </w:rPr>
  </w:style>
  <w:style w:type="paragraph" w:styleId="BodyTextIndent3">
    <w:name w:val="Body Text Indent 3"/>
    <w:basedOn w:val="Normal"/>
    <w:rsid w:val="00023138"/>
    <w:pPr>
      <w:ind w:left="1724"/>
    </w:pPr>
  </w:style>
  <w:style w:type="paragraph" w:styleId="BodyText">
    <w:name w:val="Body Text"/>
    <w:basedOn w:val="Normal"/>
    <w:rsid w:val="00023138"/>
    <w:pPr>
      <w:ind w:left="0" w:firstLine="0"/>
    </w:pPr>
    <w:rPr>
      <w:i/>
    </w:rPr>
  </w:style>
  <w:style w:type="paragraph" w:customStyle="1" w:styleId="MRheading1">
    <w:name w:val="M&amp;R heading 1"/>
    <w:basedOn w:val="Normal"/>
    <w:rsid w:val="00023138"/>
    <w:pPr>
      <w:keepNext/>
      <w:keepLines/>
      <w:numPr>
        <w:numId w:val="5"/>
      </w:numPr>
      <w:spacing w:before="240" w:line="360" w:lineRule="auto"/>
    </w:pPr>
    <w:rPr>
      <w:rFonts w:ascii="Times New Roman" w:hAnsi="Times New Roman"/>
      <w:b/>
      <w:sz w:val="24"/>
      <w:u w:val="single"/>
      <w:lang w:eastAsia="en-US"/>
    </w:rPr>
  </w:style>
  <w:style w:type="paragraph" w:customStyle="1" w:styleId="MRheading2">
    <w:name w:val="M&amp;R heading 2"/>
    <w:basedOn w:val="Normal"/>
    <w:rsid w:val="00023138"/>
    <w:pPr>
      <w:numPr>
        <w:ilvl w:val="1"/>
        <w:numId w:val="5"/>
      </w:numPr>
      <w:spacing w:before="240" w:line="360" w:lineRule="auto"/>
      <w:outlineLvl w:val="1"/>
    </w:pPr>
    <w:rPr>
      <w:rFonts w:ascii="Times New Roman" w:hAnsi="Times New Roman"/>
      <w:sz w:val="24"/>
      <w:lang w:eastAsia="en-US"/>
    </w:rPr>
  </w:style>
  <w:style w:type="paragraph" w:customStyle="1" w:styleId="MRLMA9">
    <w:name w:val="M&amp;R LMA 9"/>
    <w:basedOn w:val="Normal"/>
    <w:rsid w:val="00023138"/>
    <w:pPr>
      <w:numPr>
        <w:numId w:val="3"/>
      </w:numPr>
      <w:spacing w:before="240" w:line="360" w:lineRule="auto"/>
    </w:pPr>
    <w:rPr>
      <w:sz w:val="22"/>
    </w:rPr>
  </w:style>
  <w:style w:type="paragraph" w:customStyle="1" w:styleId="MRNoHead1">
    <w:name w:val="M&amp;R No Head 1"/>
    <w:basedOn w:val="Normal"/>
    <w:rsid w:val="00023138"/>
    <w:pPr>
      <w:numPr>
        <w:ilvl w:val="1"/>
        <w:numId w:val="3"/>
      </w:numPr>
      <w:tabs>
        <w:tab w:val="num" w:pos="1440"/>
      </w:tabs>
      <w:spacing w:before="240" w:line="360" w:lineRule="auto"/>
      <w:ind w:left="1440"/>
    </w:pPr>
    <w:rPr>
      <w:sz w:val="22"/>
    </w:rPr>
  </w:style>
  <w:style w:type="paragraph" w:customStyle="1" w:styleId="MRNoHead2">
    <w:name w:val="M&amp;R No Head 2"/>
    <w:basedOn w:val="MRNoHead1"/>
    <w:rsid w:val="00023138"/>
    <w:pPr>
      <w:numPr>
        <w:ilvl w:val="2"/>
      </w:numPr>
      <w:tabs>
        <w:tab w:val="clear" w:pos="1800"/>
        <w:tab w:val="num" w:pos="1440"/>
        <w:tab w:val="num" w:pos="3240"/>
      </w:tabs>
      <w:ind w:left="3240" w:hanging="720"/>
    </w:pPr>
  </w:style>
  <w:style w:type="paragraph" w:customStyle="1" w:styleId="MRNoHead3">
    <w:name w:val="M&amp;R No Head 3"/>
    <w:basedOn w:val="MRNoHead1"/>
    <w:rsid w:val="00023138"/>
    <w:pPr>
      <w:numPr>
        <w:ilvl w:val="3"/>
      </w:numPr>
      <w:tabs>
        <w:tab w:val="clear" w:pos="2520"/>
        <w:tab w:val="num" w:pos="1440"/>
        <w:tab w:val="num" w:pos="3960"/>
      </w:tabs>
      <w:ind w:left="3960"/>
    </w:pPr>
  </w:style>
  <w:style w:type="paragraph" w:customStyle="1" w:styleId="MRNoHead4">
    <w:name w:val="M&amp;R No Head 4"/>
    <w:basedOn w:val="Normal"/>
    <w:rsid w:val="00023138"/>
    <w:pPr>
      <w:numPr>
        <w:ilvl w:val="4"/>
        <w:numId w:val="3"/>
      </w:numPr>
      <w:tabs>
        <w:tab w:val="clear" w:pos="3240"/>
        <w:tab w:val="num" w:pos="4680"/>
      </w:tabs>
      <w:spacing w:before="240" w:line="360" w:lineRule="auto"/>
      <w:ind w:left="4680"/>
    </w:pPr>
    <w:rPr>
      <w:sz w:val="22"/>
    </w:rPr>
  </w:style>
  <w:style w:type="paragraph" w:customStyle="1" w:styleId="MRNoHead5">
    <w:name w:val="M&amp;R No Head 5"/>
    <w:basedOn w:val="MRNoHead1"/>
    <w:rsid w:val="00023138"/>
    <w:pPr>
      <w:numPr>
        <w:ilvl w:val="5"/>
      </w:numPr>
      <w:tabs>
        <w:tab w:val="clear" w:pos="3960"/>
        <w:tab w:val="num" w:pos="1440"/>
        <w:tab w:val="num" w:pos="5400"/>
      </w:tabs>
      <w:ind w:left="5400"/>
    </w:pPr>
  </w:style>
  <w:style w:type="paragraph" w:customStyle="1" w:styleId="MRNoHead6">
    <w:name w:val="M&amp;R No Head 6"/>
    <w:basedOn w:val="MRNoHead1"/>
    <w:rsid w:val="00023138"/>
    <w:pPr>
      <w:numPr>
        <w:ilvl w:val="6"/>
      </w:numPr>
      <w:tabs>
        <w:tab w:val="clear" w:pos="4680"/>
        <w:tab w:val="num" w:pos="1440"/>
        <w:tab w:val="num" w:pos="6120"/>
      </w:tabs>
      <w:ind w:left="6120"/>
    </w:pPr>
  </w:style>
  <w:style w:type="paragraph" w:customStyle="1" w:styleId="MRNoHead7">
    <w:name w:val="M&amp;R No Head 7"/>
    <w:basedOn w:val="MRNoHead1"/>
    <w:rsid w:val="00023138"/>
    <w:pPr>
      <w:numPr>
        <w:ilvl w:val="7"/>
      </w:numPr>
      <w:tabs>
        <w:tab w:val="clear" w:pos="5400"/>
        <w:tab w:val="num" w:pos="1440"/>
        <w:tab w:val="num" w:pos="6840"/>
      </w:tabs>
      <w:ind w:left="6840"/>
    </w:pPr>
  </w:style>
  <w:style w:type="paragraph" w:customStyle="1" w:styleId="MRNoHead1Char">
    <w:name w:val="M&amp;R No Head 1 Char"/>
    <w:basedOn w:val="Normal"/>
    <w:rsid w:val="00023138"/>
    <w:pPr>
      <w:numPr>
        <w:ilvl w:val="8"/>
        <w:numId w:val="3"/>
      </w:numPr>
      <w:tabs>
        <w:tab w:val="clear" w:pos="6120"/>
        <w:tab w:val="num" w:pos="2520"/>
      </w:tabs>
      <w:spacing w:before="240" w:line="360" w:lineRule="auto"/>
      <w:ind w:left="2520" w:hanging="1080"/>
    </w:pPr>
    <w:rPr>
      <w:sz w:val="22"/>
    </w:rPr>
  </w:style>
  <w:style w:type="paragraph" w:styleId="BodyText3">
    <w:name w:val="Body Text 3"/>
    <w:basedOn w:val="Normal"/>
    <w:link w:val="BodyText3Char"/>
    <w:uiPriority w:val="99"/>
    <w:rsid w:val="00023138"/>
    <w:pPr>
      <w:spacing w:after="120"/>
    </w:pPr>
    <w:rPr>
      <w:sz w:val="16"/>
      <w:szCs w:val="16"/>
    </w:rPr>
  </w:style>
  <w:style w:type="character" w:styleId="CommentReference">
    <w:name w:val="annotation reference"/>
    <w:semiHidden/>
    <w:rsid w:val="00023138"/>
    <w:rPr>
      <w:sz w:val="16"/>
      <w:szCs w:val="16"/>
    </w:rPr>
  </w:style>
  <w:style w:type="paragraph" w:styleId="CommentText">
    <w:name w:val="annotation text"/>
    <w:basedOn w:val="Normal"/>
    <w:semiHidden/>
    <w:rsid w:val="00023138"/>
  </w:style>
  <w:style w:type="paragraph" w:styleId="BalloonText">
    <w:name w:val="Balloon Text"/>
    <w:basedOn w:val="Normal"/>
    <w:semiHidden/>
    <w:rsid w:val="00023138"/>
    <w:rPr>
      <w:rFonts w:ascii="Tahoma" w:hAnsi="Tahoma" w:cs="Tahoma"/>
      <w:sz w:val="16"/>
      <w:szCs w:val="16"/>
    </w:rPr>
  </w:style>
  <w:style w:type="character" w:styleId="LineNumber">
    <w:name w:val="line number"/>
    <w:basedOn w:val="DefaultParagraphFont"/>
    <w:rsid w:val="00613AAA"/>
  </w:style>
  <w:style w:type="paragraph" w:customStyle="1" w:styleId="Body1">
    <w:name w:val="Body 1"/>
    <w:basedOn w:val="Normal"/>
    <w:rsid w:val="0090466A"/>
    <w:pPr>
      <w:adjustRightInd w:val="0"/>
      <w:spacing w:before="0" w:after="240" w:line="312" w:lineRule="auto"/>
      <w:ind w:left="850" w:firstLine="0"/>
    </w:pPr>
    <w:rPr>
      <w:rFonts w:eastAsia="Arial" w:cs="Arial"/>
      <w:sz w:val="22"/>
      <w:szCs w:val="22"/>
    </w:rPr>
  </w:style>
  <w:style w:type="paragraph" w:styleId="ListParagraph">
    <w:name w:val="List Paragraph"/>
    <w:basedOn w:val="Normal"/>
    <w:uiPriority w:val="34"/>
    <w:qFormat/>
    <w:rsid w:val="00775DF0"/>
    <w:pPr>
      <w:ind w:left="720"/>
    </w:pPr>
  </w:style>
  <w:style w:type="paragraph" w:customStyle="1" w:styleId="Parties">
    <w:name w:val="Parties"/>
    <w:basedOn w:val="Normal"/>
    <w:rsid w:val="00775DF0"/>
    <w:pPr>
      <w:numPr>
        <w:numId w:val="7"/>
      </w:numPr>
      <w:adjustRightInd w:val="0"/>
      <w:spacing w:before="0" w:after="240" w:line="312" w:lineRule="auto"/>
    </w:pPr>
    <w:rPr>
      <w:rFonts w:eastAsia="Arial" w:cs="Arial"/>
      <w:sz w:val="22"/>
      <w:szCs w:val="22"/>
    </w:rPr>
  </w:style>
  <w:style w:type="paragraph" w:customStyle="1" w:styleId="Level1">
    <w:name w:val="Level 1"/>
    <w:basedOn w:val="Body1"/>
    <w:rsid w:val="00775DF0"/>
    <w:pPr>
      <w:numPr>
        <w:numId w:val="8"/>
      </w:numPr>
      <w:outlineLvl w:val="0"/>
    </w:pPr>
  </w:style>
  <w:style w:type="paragraph" w:customStyle="1" w:styleId="Level2">
    <w:name w:val="Level 2"/>
    <w:basedOn w:val="Normal"/>
    <w:rsid w:val="00775DF0"/>
    <w:pPr>
      <w:numPr>
        <w:ilvl w:val="1"/>
        <w:numId w:val="8"/>
      </w:numPr>
      <w:adjustRightInd w:val="0"/>
      <w:spacing w:before="0" w:after="240" w:line="312" w:lineRule="auto"/>
      <w:outlineLvl w:val="1"/>
    </w:pPr>
    <w:rPr>
      <w:rFonts w:eastAsia="Arial" w:cs="Arial"/>
      <w:sz w:val="22"/>
      <w:szCs w:val="22"/>
    </w:rPr>
  </w:style>
  <w:style w:type="paragraph" w:customStyle="1" w:styleId="Level3">
    <w:name w:val="Level 3"/>
    <w:basedOn w:val="Normal"/>
    <w:rsid w:val="00775DF0"/>
    <w:pPr>
      <w:numPr>
        <w:ilvl w:val="2"/>
        <w:numId w:val="8"/>
      </w:numPr>
      <w:adjustRightInd w:val="0"/>
      <w:spacing w:before="0" w:after="240" w:line="312" w:lineRule="auto"/>
      <w:outlineLvl w:val="2"/>
    </w:pPr>
    <w:rPr>
      <w:rFonts w:eastAsia="Arial" w:cs="Arial"/>
      <w:sz w:val="22"/>
      <w:szCs w:val="22"/>
    </w:rPr>
  </w:style>
  <w:style w:type="paragraph" w:customStyle="1" w:styleId="Level4">
    <w:name w:val="Level 4"/>
    <w:basedOn w:val="Normal"/>
    <w:rsid w:val="00775DF0"/>
    <w:pPr>
      <w:numPr>
        <w:ilvl w:val="3"/>
        <w:numId w:val="8"/>
      </w:numPr>
      <w:adjustRightInd w:val="0"/>
      <w:spacing w:before="0" w:after="240" w:line="312" w:lineRule="auto"/>
      <w:outlineLvl w:val="3"/>
    </w:pPr>
    <w:rPr>
      <w:rFonts w:eastAsia="Arial" w:cs="Arial"/>
      <w:sz w:val="22"/>
      <w:szCs w:val="22"/>
    </w:rPr>
  </w:style>
  <w:style w:type="paragraph" w:customStyle="1" w:styleId="Level5">
    <w:name w:val="Level 5"/>
    <w:basedOn w:val="Normal"/>
    <w:rsid w:val="00775DF0"/>
    <w:pPr>
      <w:numPr>
        <w:ilvl w:val="4"/>
        <w:numId w:val="8"/>
      </w:numPr>
      <w:adjustRightInd w:val="0"/>
      <w:spacing w:before="0" w:after="240" w:line="312" w:lineRule="auto"/>
      <w:outlineLvl w:val="4"/>
    </w:pPr>
    <w:rPr>
      <w:rFonts w:eastAsia="Arial" w:cs="Arial"/>
      <w:sz w:val="22"/>
      <w:szCs w:val="22"/>
    </w:rPr>
  </w:style>
  <w:style w:type="paragraph" w:customStyle="1" w:styleId="Level6">
    <w:name w:val="Level 6"/>
    <w:basedOn w:val="Normal"/>
    <w:uiPriority w:val="99"/>
    <w:rsid w:val="00775DF0"/>
    <w:pPr>
      <w:numPr>
        <w:ilvl w:val="5"/>
        <w:numId w:val="8"/>
      </w:numPr>
      <w:adjustRightInd w:val="0"/>
      <w:spacing w:before="0" w:after="240" w:line="312" w:lineRule="auto"/>
      <w:outlineLvl w:val="5"/>
    </w:pPr>
    <w:rPr>
      <w:rFonts w:eastAsia="Arial" w:cs="Arial"/>
      <w:sz w:val="22"/>
      <w:szCs w:val="22"/>
    </w:rPr>
  </w:style>
  <w:style w:type="paragraph" w:customStyle="1" w:styleId="Level7">
    <w:name w:val="Level 7"/>
    <w:basedOn w:val="Normal"/>
    <w:uiPriority w:val="99"/>
    <w:rsid w:val="00775DF0"/>
    <w:pPr>
      <w:numPr>
        <w:ilvl w:val="6"/>
        <w:numId w:val="8"/>
      </w:numPr>
      <w:adjustRightInd w:val="0"/>
      <w:spacing w:before="0" w:after="240" w:line="312" w:lineRule="auto"/>
      <w:ind w:left="0" w:firstLine="0"/>
      <w:outlineLvl w:val="6"/>
    </w:pPr>
    <w:rPr>
      <w:rFonts w:eastAsia="Arial" w:cs="Arial"/>
      <w:sz w:val="22"/>
      <w:szCs w:val="22"/>
    </w:rPr>
  </w:style>
  <w:style w:type="paragraph" w:customStyle="1" w:styleId="Level8">
    <w:name w:val="Level 8"/>
    <w:basedOn w:val="Normal"/>
    <w:uiPriority w:val="99"/>
    <w:rsid w:val="00775DF0"/>
    <w:pPr>
      <w:numPr>
        <w:ilvl w:val="7"/>
        <w:numId w:val="8"/>
      </w:numPr>
      <w:adjustRightInd w:val="0"/>
      <w:spacing w:before="0" w:after="240" w:line="312" w:lineRule="auto"/>
      <w:outlineLvl w:val="7"/>
    </w:pPr>
    <w:rPr>
      <w:rFonts w:eastAsia="Arial" w:cs="Arial"/>
      <w:sz w:val="22"/>
      <w:szCs w:val="22"/>
    </w:rPr>
  </w:style>
  <w:style w:type="paragraph" w:customStyle="1" w:styleId="Level9">
    <w:name w:val="Level 9"/>
    <w:basedOn w:val="Normal"/>
    <w:uiPriority w:val="99"/>
    <w:rsid w:val="00775DF0"/>
    <w:pPr>
      <w:numPr>
        <w:ilvl w:val="8"/>
        <w:numId w:val="8"/>
      </w:numPr>
      <w:adjustRightInd w:val="0"/>
      <w:spacing w:before="0" w:after="240" w:line="312" w:lineRule="auto"/>
      <w:outlineLvl w:val="8"/>
    </w:pPr>
    <w:rPr>
      <w:rFonts w:eastAsia="Arial" w:cs="Arial"/>
      <w:sz w:val="22"/>
      <w:szCs w:val="22"/>
    </w:rPr>
  </w:style>
  <w:style w:type="paragraph" w:customStyle="1" w:styleId="Bullet1">
    <w:name w:val="Bullet 1"/>
    <w:basedOn w:val="Normal"/>
    <w:rsid w:val="00775DF0"/>
    <w:pPr>
      <w:numPr>
        <w:numId w:val="9"/>
      </w:numPr>
      <w:adjustRightInd w:val="0"/>
      <w:spacing w:before="0" w:after="240" w:line="312" w:lineRule="auto"/>
      <w:outlineLvl w:val="0"/>
    </w:pPr>
    <w:rPr>
      <w:rFonts w:eastAsia="Arial" w:cs="Arial"/>
      <w:sz w:val="22"/>
      <w:szCs w:val="22"/>
    </w:rPr>
  </w:style>
  <w:style w:type="paragraph" w:customStyle="1" w:styleId="Bullet2">
    <w:name w:val="Bullet 2"/>
    <w:basedOn w:val="Normal"/>
    <w:rsid w:val="00775DF0"/>
    <w:pPr>
      <w:numPr>
        <w:ilvl w:val="1"/>
        <w:numId w:val="9"/>
      </w:numPr>
      <w:adjustRightInd w:val="0"/>
      <w:spacing w:before="0" w:after="240" w:line="312" w:lineRule="auto"/>
      <w:outlineLvl w:val="1"/>
    </w:pPr>
    <w:rPr>
      <w:rFonts w:eastAsia="Arial" w:cs="Arial"/>
      <w:sz w:val="22"/>
      <w:szCs w:val="22"/>
    </w:rPr>
  </w:style>
  <w:style w:type="paragraph" w:customStyle="1" w:styleId="Bullet3">
    <w:name w:val="Bullet 3"/>
    <w:basedOn w:val="Normal"/>
    <w:rsid w:val="00775DF0"/>
    <w:pPr>
      <w:numPr>
        <w:ilvl w:val="2"/>
        <w:numId w:val="9"/>
      </w:numPr>
      <w:adjustRightInd w:val="0"/>
      <w:spacing w:before="0" w:after="240" w:line="312" w:lineRule="auto"/>
      <w:outlineLvl w:val="2"/>
    </w:pPr>
    <w:rPr>
      <w:rFonts w:eastAsia="Arial" w:cs="Arial"/>
      <w:sz w:val="22"/>
      <w:szCs w:val="22"/>
    </w:rPr>
  </w:style>
  <w:style w:type="paragraph" w:customStyle="1" w:styleId="Bullet4">
    <w:name w:val="Bullet 4"/>
    <w:basedOn w:val="Normal"/>
    <w:rsid w:val="00775DF0"/>
    <w:pPr>
      <w:numPr>
        <w:ilvl w:val="3"/>
        <w:numId w:val="9"/>
      </w:numPr>
      <w:adjustRightInd w:val="0"/>
      <w:spacing w:before="0" w:after="240" w:line="312" w:lineRule="auto"/>
      <w:outlineLvl w:val="3"/>
    </w:pPr>
    <w:rPr>
      <w:rFonts w:eastAsia="Arial" w:cs="Arial"/>
      <w:sz w:val="22"/>
      <w:szCs w:val="22"/>
    </w:rPr>
  </w:style>
  <w:style w:type="paragraph" w:customStyle="1" w:styleId="Bullet5">
    <w:name w:val="Bullet 5"/>
    <w:basedOn w:val="Normal"/>
    <w:rsid w:val="00775DF0"/>
    <w:pPr>
      <w:numPr>
        <w:ilvl w:val="4"/>
        <w:numId w:val="9"/>
      </w:numPr>
      <w:adjustRightInd w:val="0"/>
      <w:spacing w:before="0" w:after="240" w:line="312" w:lineRule="auto"/>
      <w:outlineLvl w:val="4"/>
    </w:pPr>
    <w:rPr>
      <w:rFonts w:eastAsia="Arial" w:cs="Arial"/>
      <w:sz w:val="22"/>
      <w:szCs w:val="22"/>
    </w:rPr>
  </w:style>
  <w:style w:type="paragraph" w:customStyle="1" w:styleId="Bullet6">
    <w:name w:val="Bullet 6"/>
    <w:basedOn w:val="Normal"/>
    <w:rsid w:val="00775DF0"/>
    <w:pPr>
      <w:numPr>
        <w:ilvl w:val="5"/>
        <w:numId w:val="9"/>
      </w:numPr>
      <w:adjustRightInd w:val="0"/>
      <w:spacing w:before="0" w:after="240" w:line="312" w:lineRule="auto"/>
      <w:outlineLvl w:val="5"/>
    </w:pPr>
    <w:rPr>
      <w:rFonts w:eastAsia="Arial" w:cs="Arial"/>
      <w:sz w:val="22"/>
      <w:szCs w:val="22"/>
    </w:rPr>
  </w:style>
  <w:style w:type="paragraph" w:customStyle="1" w:styleId="Body2">
    <w:name w:val="Body 2"/>
    <w:basedOn w:val="Normal"/>
    <w:rsid w:val="00CD2B9F"/>
    <w:pPr>
      <w:adjustRightInd w:val="0"/>
      <w:spacing w:before="0" w:after="240" w:line="312" w:lineRule="auto"/>
      <w:ind w:left="850" w:firstLine="0"/>
    </w:pPr>
    <w:rPr>
      <w:rFonts w:eastAsia="Arial" w:cs="Arial"/>
      <w:sz w:val="22"/>
      <w:szCs w:val="22"/>
    </w:rPr>
  </w:style>
  <w:style w:type="paragraph" w:styleId="CommentSubject">
    <w:name w:val="annotation subject"/>
    <w:basedOn w:val="CommentText"/>
    <w:next w:val="CommentText"/>
    <w:semiHidden/>
    <w:rsid w:val="00825902"/>
    <w:rPr>
      <w:b/>
      <w:bCs/>
    </w:rPr>
  </w:style>
  <w:style w:type="character" w:customStyle="1" w:styleId="BodyText3Char">
    <w:name w:val="Body Text 3 Char"/>
    <w:link w:val="BodyText3"/>
    <w:uiPriority w:val="99"/>
    <w:rsid w:val="008B2041"/>
    <w:rPr>
      <w:rFonts w:ascii="Arial" w:hAnsi="Arial"/>
      <w:sz w:val="16"/>
      <w:szCs w:val="16"/>
    </w:rPr>
  </w:style>
  <w:style w:type="table" w:styleId="TableGrid">
    <w:name w:val="Table Grid"/>
    <w:basedOn w:val="TableNormal"/>
    <w:rsid w:val="00E42247"/>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4924"/>
    <w:rPr>
      <w:rFonts w:ascii="Arial" w:hAnsi="Arial"/>
    </w:rPr>
  </w:style>
  <w:style w:type="character" w:styleId="Hyperlink">
    <w:name w:val="Hyperlink"/>
    <w:basedOn w:val="DefaultParagraphFont"/>
    <w:unhideWhenUsed/>
    <w:rsid w:val="006E4832"/>
    <w:rPr>
      <w:color w:val="0000FF" w:themeColor="hyperlink"/>
      <w:u w:val="single"/>
    </w:rPr>
  </w:style>
  <w:style w:type="character" w:styleId="PlaceholderText">
    <w:name w:val="Placeholder Text"/>
    <w:basedOn w:val="DefaultParagraphFont"/>
    <w:uiPriority w:val="99"/>
    <w:semiHidden/>
    <w:rsid w:val="00EA13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138"/>
    <w:pPr>
      <w:spacing w:before="142" w:line="280" w:lineRule="atLeast"/>
      <w:ind w:left="862" w:hanging="862"/>
      <w:jc w:val="both"/>
    </w:pPr>
    <w:rPr>
      <w:rFonts w:ascii="Arial" w:hAnsi="Arial"/>
    </w:rPr>
  </w:style>
  <w:style w:type="paragraph" w:styleId="Heading1">
    <w:name w:val="heading 1"/>
    <w:basedOn w:val="Normal"/>
    <w:next w:val="Normal"/>
    <w:qFormat/>
    <w:rsid w:val="00023138"/>
    <w:pPr>
      <w:keepNext/>
      <w:spacing w:line="280" w:lineRule="exact"/>
      <w:ind w:firstLine="0"/>
      <w:outlineLvl w:val="0"/>
    </w:pPr>
    <w:rPr>
      <w:caps/>
    </w:rPr>
  </w:style>
  <w:style w:type="paragraph" w:styleId="Heading2">
    <w:name w:val="heading 2"/>
    <w:basedOn w:val="Normal"/>
    <w:next w:val="Normal"/>
    <w:qFormat/>
    <w:rsid w:val="00023138"/>
    <w:pPr>
      <w:keepNext/>
      <w:spacing w:line="280" w:lineRule="exact"/>
      <w:outlineLvl w:val="1"/>
    </w:pPr>
    <w:rPr>
      <w:b/>
    </w:rPr>
  </w:style>
  <w:style w:type="paragraph" w:styleId="Heading3">
    <w:name w:val="heading 3"/>
    <w:basedOn w:val="Normal"/>
    <w:next w:val="Normal"/>
    <w:qFormat/>
    <w:rsid w:val="00337A4D"/>
    <w:pPr>
      <w:keepNext/>
      <w:spacing w:before="240" w:after="60"/>
      <w:outlineLvl w:val="2"/>
    </w:pPr>
    <w:rPr>
      <w:rFonts w:cs="Arial"/>
      <w:b/>
      <w:bCs/>
      <w:sz w:val="26"/>
      <w:szCs w:val="26"/>
    </w:rPr>
  </w:style>
  <w:style w:type="paragraph" w:styleId="Heading4">
    <w:name w:val="heading 4"/>
    <w:basedOn w:val="Normal"/>
    <w:next w:val="Normal"/>
    <w:qFormat/>
    <w:rsid w:val="00023138"/>
    <w:pPr>
      <w:keepNext/>
      <w:pageBreakBefore/>
      <w:spacing w:before="0" w:line="280" w:lineRule="exact"/>
      <w:ind w:left="0" w:firstLine="0"/>
      <w:jc w:val="center"/>
      <w:outlineLvl w:val="3"/>
    </w:pPr>
    <w:rPr>
      <w:caps/>
    </w:rPr>
  </w:style>
  <w:style w:type="paragraph" w:styleId="Heading5">
    <w:name w:val="heading 5"/>
    <w:basedOn w:val="Heading2"/>
    <w:next w:val="Normal"/>
    <w:qFormat/>
    <w:rsid w:val="00023138"/>
    <w:pPr>
      <w:ind w:left="0" w:firstLine="0"/>
      <w:jc w:val="cente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
    <w:name w:val="Definition"/>
    <w:basedOn w:val="Normal"/>
    <w:rsid w:val="00023138"/>
    <w:pPr>
      <w:ind w:left="4321" w:hanging="3459"/>
    </w:pPr>
  </w:style>
  <w:style w:type="paragraph" w:styleId="Footer">
    <w:name w:val="footer"/>
    <w:basedOn w:val="Normal"/>
    <w:rsid w:val="00023138"/>
    <w:pPr>
      <w:ind w:left="1140" w:hanging="1140"/>
      <w:jc w:val="left"/>
    </w:pPr>
  </w:style>
  <w:style w:type="paragraph" w:styleId="Header">
    <w:name w:val="header"/>
    <w:basedOn w:val="Normal"/>
    <w:rsid w:val="00023138"/>
    <w:pPr>
      <w:tabs>
        <w:tab w:val="center" w:pos="4320"/>
        <w:tab w:val="right" w:pos="8640"/>
      </w:tabs>
    </w:pPr>
  </w:style>
  <w:style w:type="paragraph" w:customStyle="1" w:styleId="HeaderFax">
    <w:name w:val="HeaderFax"/>
    <w:basedOn w:val="Header"/>
    <w:rsid w:val="00023138"/>
    <w:pPr>
      <w:tabs>
        <w:tab w:val="clear" w:pos="4320"/>
        <w:tab w:val="clear" w:pos="8640"/>
        <w:tab w:val="center" w:pos="4139"/>
        <w:tab w:val="right" w:pos="8392"/>
      </w:tabs>
      <w:spacing w:after="600"/>
      <w:ind w:left="0" w:firstLine="0"/>
      <w:jc w:val="left"/>
    </w:pPr>
  </w:style>
  <w:style w:type="paragraph" w:customStyle="1" w:styleId="StyleAgreemnt">
    <w:name w:val="StyleAgreemnt"/>
    <w:rsid w:val="00023138"/>
    <w:pPr>
      <w:widowControl w:val="0"/>
    </w:pPr>
    <w:rPr>
      <w:rFonts w:ascii="Arial" w:hAnsi="Arial"/>
      <w:lang w:eastAsia="en-US"/>
    </w:rPr>
  </w:style>
  <w:style w:type="paragraph" w:customStyle="1" w:styleId="AgreementFooter">
    <w:name w:val="AgreementFooter"/>
    <w:rsid w:val="00023138"/>
    <w:pPr>
      <w:widowControl w:val="0"/>
    </w:pPr>
    <w:rPr>
      <w:rFonts w:ascii="Arial" w:hAnsi="Arial"/>
      <w:noProof/>
      <w:sz w:val="16"/>
      <w:lang w:val="en-US" w:eastAsia="en-US"/>
    </w:rPr>
  </w:style>
  <w:style w:type="paragraph" w:customStyle="1" w:styleId="AgreementPartiesBottom">
    <w:name w:val="AgreementPartiesBottom"/>
    <w:rsid w:val="00023138"/>
    <w:pPr>
      <w:spacing w:before="120" w:line="280" w:lineRule="atLeast"/>
    </w:pPr>
    <w:rPr>
      <w:rFonts w:ascii="Arial" w:hAnsi="Arial"/>
      <w:lang w:eastAsia="en-US"/>
    </w:rPr>
  </w:style>
  <w:style w:type="paragraph" w:customStyle="1" w:styleId="AgreementTitle">
    <w:name w:val="AgreementTitle"/>
    <w:rsid w:val="00023138"/>
    <w:pPr>
      <w:spacing w:line="520" w:lineRule="atLeast"/>
      <w:ind w:left="454"/>
    </w:pPr>
    <w:rPr>
      <w:rFonts w:ascii="Arial" w:hAnsi="Arial"/>
      <w:b/>
      <w:sz w:val="42"/>
      <w:lang w:eastAsia="en-US"/>
    </w:rPr>
  </w:style>
  <w:style w:type="paragraph" w:customStyle="1" w:styleId="AgreementTopParties">
    <w:name w:val="AgreementTopParties"/>
    <w:rsid w:val="00023138"/>
    <w:rPr>
      <w:rFonts w:ascii="Arial" w:hAnsi="Arial"/>
      <w:sz w:val="24"/>
      <w:lang w:eastAsia="en-US"/>
    </w:rPr>
  </w:style>
  <w:style w:type="character" w:styleId="PageNumber">
    <w:name w:val="page number"/>
    <w:basedOn w:val="DefaultParagraphFont"/>
    <w:rsid w:val="00023138"/>
  </w:style>
  <w:style w:type="paragraph" w:styleId="FootnoteText">
    <w:name w:val="footnote text"/>
    <w:basedOn w:val="Normal"/>
    <w:semiHidden/>
    <w:rsid w:val="00023138"/>
  </w:style>
  <w:style w:type="character" w:styleId="FootnoteReference">
    <w:name w:val="footnote reference"/>
    <w:semiHidden/>
    <w:rsid w:val="00023138"/>
    <w:rPr>
      <w:vertAlign w:val="superscript"/>
    </w:rPr>
  </w:style>
  <w:style w:type="paragraph" w:styleId="BodyTextIndent2">
    <w:name w:val="Body Text Indent 2"/>
    <w:basedOn w:val="Normal"/>
    <w:rsid w:val="00023138"/>
    <w:pPr>
      <w:spacing w:before="0"/>
      <w:ind w:left="0" w:firstLine="862"/>
    </w:pPr>
    <w:rPr>
      <w:i/>
      <w:sz w:val="16"/>
    </w:rPr>
  </w:style>
  <w:style w:type="paragraph" w:styleId="BodyTextIndent3">
    <w:name w:val="Body Text Indent 3"/>
    <w:basedOn w:val="Normal"/>
    <w:rsid w:val="00023138"/>
    <w:pPr>
      <w:ind w:left="1724"/>
    </w:pPr>
  </w:style>
  <w:style w:type="paragraph" w:styleId="BodyText">
    <w:name w:val="Body Text"/>
    <w:basedOn w:val="Normal"/>
    <w:rsid w:val="00023138"/>
    <w:pPr>
      <w:ind w:left="0" w:firstLine="0"/>
    </w:pPr>
    <w:rPr>
      <w:i/>
    </w:rPr>
  </w:style>
  <w:style w:type="paragraph" w:customStyle="1" w:styleId="MRheading1">
    <w:name w:val="M&amp;R heading 1"/>
    <w:basedOn w:val="Normal"/>
    <w:rsid w:val="00023138"/>
    <w:pPr>
      <w:keepNext/>
      <w:keepLines/>
      <w:numPr>
        <w:numId w:val="5"/>
      </w:numPr>
      <w:spacing w:before="240" w:line="360" w:lineRule="auto"/>
    </w:pPr>
    <w:rPr>
      <w:rFonts w:ascii="Times New Roman" w:hAnsi="Times New Roman"/>
      <w:b/>
      <w:sz w:val="24"/>
      <w:u w:val="single"/>
      <w:lang w:eastAsia="en-US"/>
    </w:rPr>
  </w:style>
  <w:style w:type="paragraph" w:customStyle="1" w:styleId="MRheading2">
    <w:name w:val="M&amp;R heading 2"/>
    <w:basedOn w:val="Normal"/>
    <w:rsid w:val="00023138"/>
    <w:pPr>
      <w:numPr>
        <w:ilvl w:val="1"/>
        <w:numId w:val="5"/>
      </w:numPr>
      <w:spacing w:before="240" w:line="360" w:lineRule="auto"/>
      <w:outlineLvl w:val="1"/>
    </w:pPr>
    <w:rPr>
      <w:rFonts w:ascii="Times New Roman" w:hAnsi="Times New Roman"/>
      <w:sz w:val="24"/>
      <w:lang w:eastAsia="en-US"/>
    </w:rPr>
  </w:style>
  <w:style w:type="paragraph" w:customStyle="1" w:styleId="MRLMA9">
    <w:name w:val="M&amp;R LMA 9"/>
    <w:basedOn w:val="Normal"/>
    <w:rsid w:val="00023138"/>
    <w:pPr>
      <w:numPr>
        <w:numId w:val="3"/>
      </w:numPr>
      <w:spacing w:before="240" w:line="360" w:lineRule="auto"/>
    </w:pPr>
    <w:rPr>
      <w:sz w:val="22"/>
    </w:rPr>
  </w:style>
  <w:style w:type="paragraph" w:customStyle="1" w:styleId="MRNoHead1">
    <w:name w:val="M&amp;R No Head 1"/>
    <w:basedOn w:val="Normal"/>
    <w:rsid w:val="00023138"/>
    <w:pPr>
      <w:numPr>
        <w:ilvl w:val="1"/>
        <w:numId w:val="3"/>
      </w:numPr>
      <w:tabs>
        <w:tab w:val="num" w:pos="1440"/>
      </w:tabs>
      <w:spacing w:before="240" w:line="360" w:lineRule="auto"/>
      <w:ind w:left="1440"/>
    </w:pPr>
    <w:rPr>
      <w:sz w:val="22"/>
    </w:rPr>
  </w:style>
  <w:style w:type="paragraph" w:customStyle="1" w:styleId="MRNoHead2">
    <w:name w:val="M&amp;R No Head 2"/>
    <w:basedOn w:val="MRNoHead1"/>
    <w:rsid w:val="00023138"/>
    <w:pPr>
      <w:numPr>
        <w:ilvl w:val="2"/>
      </w:numPr>
      <w:tabs>
        <w:tab w:val="clear" w:pos="1800"/>
        <w:tab w:val="num" w:pos="1440"/>
        <w:tab w:val="num" w:pos="3240"/>
      </w:tabs>
      <w:ind w:left="3240" w:hanging="720"/>
    </w:pPr>
  </w:style>
  <w:style w:type="paragraph" w:customStyle="1" w:styleId="MRNoHead3">
    <w:name w:val="M&amp;R No Head 3"/>
    <w:basedOn w:val="MRNoHead1"/>
    <w:rsid w:val="00023138"/>
    <w:pPr>
      <w:numPr>
        <w:ilvl w:val="3"/>
      </w:numPr>
      <w:tabs>
        <w:tab w:val="clear" w:pos="2520"/>
        <w:tab w:val="num" w:pos="1440"/>
        <w:tab w:val="num" w:pos="3960"/>
      </w:tabs>
      <w:ind w:left="3960"/>
    </w:pPr>
  </w:style>
  <w:style w:type="paragraph" w:customStyle="1" w:styleId="MRNoHead4">
    <w:name w:val="M&amp;R No Head 4"/>
    <w:basedOn w:val="Normal"/>
    <w:rsid w:val="00023138"/>
    <w:pPr>
      <w:numPr>
        <w:ilvl w:val="4"/>
        <w:numId w:val="3"/>
      </w:numPr>
      <w:tabs>
        <w:tab w:val="clear" w:pos="3240"/>
        <w:tab w:val="num" w:pos="4680"/>
      </w:tabs>
      <w:spacing w:before="240" w:line="360" w:lineRule="auto"/>
      <w:ind w:left="4680"/>
    </w:pPr>
    <w:rPr>
      <w:sz w:val="22"/>
    </w:rPr>
  </w:style>
  <w:style w:type="paragraph" w:customStyle="1" w:styleId="MRNoHead5">
    <w:name w:val="M&amp;R No Head 5"/>
    <w:basedOn w:val="MRNoHead1"/>
    <w:rsid w:val="00023138"/>
    <w:pPr>
      <w:numPr>
        <w:ilvl w:val="5"/>
      </w:numPr>
      <w:tabs>
        <w:tab w:val="clear" w:pos="3960"/>
        <w:tab w:val="num" w:pos="1440"/>
        <w:tab w:val="num" w:pos="5400"/>
      </w:tabs>
      <w:ind w:left="5400"/>
    </w:pPr>
  </w:style>
  <w:style w:type="paragraph" w:customStyle="1" w:styleId="MRNoHead6">
    <w:name w:val="M&amp;R No Head 6"/>
    <w:basedOn w:val="MRNoHead1"/>
    <w:rsid w:val="00023138"/>
    <w:pPr>
      <w:numPr>
        <w:ilvl w:val="6"/>
      </w:numPr>
      <w:tabs>
        <w:tab w:val="clear" w:pos="4680"/>
        <w:tab w:val="num" w:pos="1440"/>
        <w:tab w:val="num" w:pos="6120"/>
      </w:tabs>
      <w:ind w:left="6120"/>
    </w:pPr>
  </w:style>
  <w:style w:type="paragraph" w:customStyle="1" w:styleId="MRNoHead7">
    <w:name w:val="M&amp;R No Head 7"/>
    <w:basedOn w:val="MRNoHead1"/>
    <w:rsid w:val="00023138"/>
    <w:pPr>
      <w:numPr>
        <w:ilvl w:val="7"/>
      </w:numPr>
      <w:tabs>
        <w:tab w:val="clear" w:pos="5400"/>
        <w:tab w:val="num" w:pos="1440"/>
        <w:tab w:val="num" w:pos="6840"/>
      </w:tabs>
      <w:ind w:left="6840"/>
    </w:pPr>
  </w:style>
  <w:style w:type="paragraph" w:customStyle="1" w:styleId="MRNoHead1Char">
    <w:name w:val="M&amp;R No Head 1 Char"/>
    <w:basedOn w:val="Normal"/>
    <w:rsid w:val="00023138"/>
    <w:pPr>
      <w:numPr>
        <w:ilvl w:val="8"/>
        <w:numId w:val="3"/>
      </w:numPr>
      <w:tabs>
        <w:tab w:val="clear" w:pos="6120"/>
        <w:tab w:val="num" w:pos="2520"/>
      </w:tabs>
      <w:spacing w:before="240" w:line="360" w:lineRule="auto"/>
      <w:ind w:left="2520" w:hanging="1080"/>
    </w:pPr>
    <w:rPr>
      <w:sz w:val="22"/>
    </w:rPr>
  </w:style>
  <w:style w:type="paragraph" w:styleId="BodyText3">
    <w:name w:val="Body Text 3"/>
    <w:basedOn w:val="Normal"/>
    <w:link w:val="BodyText3Char"/>
    <w:uiPriority w:val="99"/>
    <w:rsid w:val="00023138"/>
    <w:pPr>
      <w:spacing w:after="120"/>
    </w:pPr>
    <w:rPr>
      <w:sz w:val="16"/>
      <w:szCs w:val="16"/>
    </w:rPr>
  </w:style>
  <w:style w:type="character" w:styleId="CommentReference">
    <w:name w:val="annotation reference"/>
    <w:semiHidden/>
    <w:rsid w:val="00023138"/>
    <w:rPr>
      <w:sz w:val="16"/>
      <w:szCs w:val="16"/>
    </w:rPr>
  </w:style>
  <w:style w:type="paragraph" w:styleId="CommentText">
    <w:name w:val="annotation text"/>
    <w:basedOn w:val="Normal"/>
    <w:semiHidden/>
    <w:rsid w:val="00023138"/>
  </w:style>
  <w:style w:type="paragraph" w:styleId="BalloonText">
    <w:name w:val="Balloon Text"/>
    <w:basedOn w:val="Normal"/>
    <w:semiHidden/>
    <w:rsid w:val="00023138"/>
    <w:rPr>
      <w:rFonts w:ascii="Tahoma" w:hAnsi="Tahoma" w:cs="Tahoma"/>
      <w:sz w:val="16"/>
      <w:szCs w:val="16"/>
    </w:rPr>
  </w:style>
  <w:style w:type="character" w:styleId="LineNumber">
    <w:name w:val="line number"/>
    <w:basedOn w:val="DefaultParagraphFont"/>
    <w:rsid w:val="00613AAA"/>
  </w:style>
  <w:style w:type="paragraph" w:customStyle="1" w:styleId="Body1">
    <w:name w:val="Body 1"/>
    <w:basedOn w:val="Normal"/>
    <w:rsid w:val="0090466A"/>
    <w:pPr>
      <w:adjustRightInd w:val="0"/>
      <w:spacing w:before="0" w:after="240" w:line="312" w:lineRule="auto"/>
      <w:ind w:left="850" w:firstLine="0"/>
    </w:pPr>
    <w:rPr>
      <w:rFonts w:eastAsia="Arial" w:cs="Arial"/>
      <w:sz w:val="22"/>
      <w:szCs w:val="22"/>
    </w:rPr>
  </w:style>
  <w:style w:type="paragraph" w:styleId="ListParagraph">
    <w:name w:val="List Paragraph"/>
    <w:basedOn w:val="Normal"/>
    <w:uiPriority w:val="34"/>
    <w:qFormat/>
    <w:rsid w:val="00775DF0"/>
    <w:pPr>
      <w:ind w:left="720"/>
    </w:pPr>
  </w:style>
  <w:style w:type="paragraph" w:customStyle="1" w:styleId="Parties">
    <w:name w:val="Parties"/>
    <w:basedOn w:val="Normal"/>
    <w:rsid w:val="00775DF0"/>
    <w:pPr>
      <w:numPr>
        <w:numId w:val="7"/>
      </w:numPr>
      <w:adjustRightInd w:val="0"/>
      <w:spacing w:before="0" w:after="240" w:line="312" w:lineRule="auto"/>
    </w:pPr>
    <w:rPr>
      <w:rFonts w:eastAsia="Arial" w:cs="Arial"/>
      <w:sz w:val="22"/>
      <w:szCs w:val="22"/>
    </w:rPr>
  </w:style>
  <w:style w:type="paragraph" w:customStyle="1" w:styleId="Level1">
    <w:name w:val="Level 1"/>
    <w:basedOn w:val="Body1"/>
    <w:rsid w:val="00775DF0"/>
    <w:pPr>
      <w:numPr>
        <w:numId w:val="8"/>
      </w:numPr>
      <w:outlineLvl w:val="0"/>
    </w:pPr>
  </w:style>
  <w:style w:type="paragraph" w:customStyle="1" w:styleId="Level2">
    <w:name w:val="Level 2"/>
    <w:basedOn w:val="Normal"/>
    <w:rsid w:val="00775DF0"/>
    <w:pPr>
      <w:numPr>
        <w:ilvl w:val="1"/>
        <w:numId w:val="8"/>
      </w:numPr>
      <w:adjustRightInd w:val="0"/>
      <w:spacing w:before="0" w:after="240" w:line="312" w:lineRule="auto"/>
      <w:outlineLvl w:val="1"/>
    </w:pPr>
    <w:rPr>
      <w:rFonts w:eastAsia="Arial" w:cs="Arial"/>
      <w:sz w:val="22"/>
      <w:szCs w:val="22"/>
    </w:rPr>
  </w:style>
  <w:style w:type="paragraph" w:customStyle="1" w:styleId="Level3">
    <w:name w:val="Level 3"/>
    <w:basedOn w:val="Normal"/>
    <w:rsid w:val="00775DF0"/>
    <w:pPr>
      <w:numPr>
        <w:ilvl w:val="2"/>
        <w:numId w:val="8"/>
      </w:numPr>
      <w:adjustRightInd w:val="0"/>
      <w:spacing w:before="0" w:after="240" w:line="312" w:lineRule="auto"/>
      <w:outlineLvl w:val="2"/>
    </w:pPr>
    <w:rPr>
      <w:rFonts w:eastAsia="Arial" w:cs="Arial"/>
      <w:sz w:val="22"/>
      <w:szCs w:val="22"/>
    </w:rPr>
  </w:style>
  <w:style w:type="paragraph" w:customStyle="1" w:styleId="Level4">
    <w:name w:val="Level 4"/>
    <w:basedOn w:val="Normal"/>
    <w:rsid w:val="00775DF0"/>
    <w:pPr>
      <w:numPr>
        <w:ilvl w:val="3"/>
        <w:numId w:val="8"/>
      </w:numPr>
      <w:adjustRightInd w:val="0"/>
      <w:spacing w:before="0" w:after="240" w:line="312" w:lineRule="auto"/>
      <w:outlineLvl w:val="3"/>
    </w:pPr>
    <w:rPr>
      <w:rFonts w:eastAsia="Arial" w:cs="Arial"/>
      <w:sz w:val="22"/>
      <w:szCs w:val="22"/>
    </w:rPr>
  </w:style>
  <w:style w:type="paragraph" w:customStyle="1" w:styleId="Level5">
    <w:name w:val="Level 5"/>
    <w:basedOn w:val="Normal"/>
    <w:rsid w:val="00775DF0"/>
    <w:pPr>
      <w:numPr>
        <w:ilvl w:val="4"/>
        <w:numId w:val="8"/>
      </w:numPr>
      <w:adjustRightInd w:val="0"/>
      <w:spacing w:before="0" w:after="240" w:line="312" w:lineRule="auto"/>
      <w:outlineLvl w:val="4"/>
    </w:pPr>
    <w:rPr>
      <w:rFonts w:eastAsia="Arial" w:cs="Arial"/>
      <w:sz w:val="22"/>
      <w:szCs w:val="22"/>
    </w:rPr>
  </w:style>
  <w:style w:type="paragraph" w:customStyle="1" w:styleId="Level6">
    <w:name w:val="Level 6"/>
    <w:basedOn w:val="Normal"/>
    <w:uiPriority w:val="99"/>
    <w:rsid w:val="00775DF0"/>
    <w:pPr>
      <w:numPr>
        <w:ilvl w:val="5"/>
        <w:numId w:val="8"/>
      </w:numPr>
      <w:adjustRightInd w:val="0"/>
      <w:spacing w:before="0" w:after="240" w:line="312" w:lineRule="auto"/>
      <w:outlineLvl w:val="5"/>
    </w:pPr>
    <w:rPr>
      <w:rFonts w:eastAsia="Arial" w:cs="Arial"/>
      <w:sz w:val="22"/>
      <w:szCs w:val="22"/>
    </w:rPr>
  </w:style>
  <w:style w:type="paragraph" w:customStyle="1" w:styleId="Level7">
    <w:name w:val="Level 7"/>
    <w:basedOn w:val="Normal"/>
    <w:uiPriority w:val="99"/>
    <w:rsid w:val="00775DF0"/>
    <w:pPr>
      <w:numPr>
        <w:ilvl w:val="6"/>
        <w:numId w:val="8"/>
      </w:numPr>
      <w:adjustRightInd w:val="0"/>
      <w:spacing w:before="0" w:after="240" w:line="312" w:lineRule="auto"/>
      <w:ind w:left="0" w:firstLine="0"/>
      <w:outlineLvl w:val="6"/>
    </w:pPr>
    <w:rPr>
      <w:rFonts w:eastAsia="Arial" w:cs="Arial"/>
      <w:sz w:val="22"/>
      <w:szCs w:val="22"/>
    </w:rPr>
  </w:style>
  <w:style w:type="paragraph" w:customStyle="1" w:styleId="Level8">
    <w:name w:val="Level 8"/>
    <w:basedOn w:val="Normal"/>
    <w:uiPriority w:val="99"/>
    <w:rsid w:val="00775DF0"/>
    <w:pPr>
      <w:numPr>
        <w:ilvl w:val="7"/>
        <w:numId w:val="8"/>
      </w:numPr>
      <w:adjustRightInd w:val="0"/>
      <w:spacing w:before="0" w:after="240" w:line="312" w:lineRule="auto"/>
      <w:outlineLvl w:val="7"/>
    </w:pPr>
    <w:rPr>
      <w:rFonts w:eastAsia="Arial" w:cs="Arial"/>
      <w:sz w:val="22"/>
      <w:szCs w:val="22"/>
    </w:rPr>
  </w:style>
  <w:style w:type="paragraph" w:customStyle="1" w:styleId="Level9">
    <w:name w:val="Level 9"/>
    <w:basedOn w:val="Normal"/>
    <w:uiPriority w:val="99"/>
    <w:rsid w:val="00775DF0"/>
    <w:pPr>
      <w:numPr>
        <w:ilvl w:val="8"/>
        <w:numId w:val="8"/>
      </w:numPr>
      <w:adjustRightInd w:val="0"/>
      <w:spacing w:before="0" w:after="240" w:line="312" w:lineRule="auto"/>
      <w:outlineLvl w:val="8"/>
    </w:pPr>
    <w:rPr>
      <w:rFonts w:eastAsia="Arial" w:cs="Arial"/>
      <w:sz w:val="22"/>
      <w:szCs w:val="22"/>
    </w:rPr>
  </w:style>
  <w:style w:type="paragraph" w:customStyle="1" w:styleId="Bullet1">
    <w:name w:val="Bullet 1"/>
    <w:basedOn w:val="Normal"/>
    <w:rsid w:val="00775DF0"/>
    <w:pPr>
      <w:numPr>
        <w:numId w:val="9"/>
      </w:numPr>
      <w:adjustRightInd w:val="0"/>
      <w:spacing w:before="0" w:after="240" w:line="312" w:lineRule="auto"/>
      <w:outlineLvl w:val="0"/>
    </w:pPr>
    <w:rPr>
      <w:rFonts w:eastAsia="Arial" w:cs="Arial"/>
      <w:sz w:val="22"/>
      <w:szCs w:val="22"/>
    </w:rPr>
  </w:style>
  <w:style w:type="paragraph" w:customStyle="1" w:styleId="Bullet2">
    <w:name w:val="Bullet 2"/>
    <w:basedOn w:val="Normal"/>
    <w:rsid w:val="00775DF0"/>
    <w:pPr>
      <w:numPr>
        <w:ilvl w:val="1"/>
        <w:numId w:val="9"/>
      </w:numPr>
      <w:adjustRightInd w:val="0"/>
      <w:spacing w:before="0" w:after="240" w:line="312" w:lineRule="auto"/>
      <w:outlineLvl w:val="1"/>
    </w:pPr>
    <w:rPr>
      <w:rFonts w:eastAsia="Arial" w:cs="Arial"/>
      <w:sz w:val="22"/>
      <w:szCs w:val="22"/>
    </w:rPr>
  </w:style>
  <w:style w:type="paragraph" w:customStyle="1" w:styleId="Bullet3">
    <w:name w:val="Bullet 3"/>
    <w:basedOn w:val="Normal"/>
    <w:rsid w:val="00775DF0"/>
    <w:pPr>
      <w:numPr>
        <w:ilvl w:val="2"/>
        <w:numId w:val="9"/>
      </w:numPr>
      <w:adjustRightInd w:val="0"/>
      <w:spacing w:before="0" w:after="240" w:line="312" w:lineRule="auto"/>
      <w:outlineLvl w:val="2"/>
    </w:pPr>
    <w:rPr>
      <w:rFonts w:eastAsia="Arial" w:cs="Arial"/>
      <w:sz w:val="22"/>
      <w:szCs w:val="22"/>
    </w:rPr>
  </w:style>
  <w:style w:type="paragraph" w:customStyle="1" w:styleId="Bullet4">
    <w:name w:val="Bullet 4"/>
    <w:basedOn w:val="Normal"/>
    <w:rsid w:val="00775DF0"/>
    <w:pPr>
      <w:numPr>
        <w:ilvl w:val="3"/>
        <w:numId w:val="9"/>
      </w:numPr>
      <w:adjustRightInd w:val="0"/>
      <w:spacing w:before="0" w:after="240" w:line="312" w:lineRule="auto"/>
      <w:outlineLvl w:val="3"/>
    </w:pPr>
    <w:rPr>
      <w:rFonts w:eastAsia="Arial" w:cs="Arial"/>
      <w:sz w:val="22"/>
      <w:szCs w:val="22"/>
    </w:rPr>
  </w:style>
  <w:style w:type="paragraph" w:customStyle="1" w:styleId="Bullet5">
    <w:name w:val="Bullet 5"/>
    <w:basedOn w:val="Normal"/>
    <w:rsid w:val="00775DF0"/>
    <w:pPr>
      <w:numPr>
        <w:ilvl w:val="4"/>
        <w:numId w:val="9"/>
      </w:numPr>
      <w:adjustRightInd w:val="0"/>
      <w:spacing w:before="0" w:after="240" w:line="312" w:lineRule="auto"/>
      <w:outlineLvl w:val="4"/>
    </w:pPr>
    <w:rPr>
      <w:rFonts w:eastAsia="Arial" w:cs="Arial"/>
      <w:sz w:val="22"/>
      <w:szCs w:val="22"/>
    </w:rPr>
  </w:style>
  <w:style w:type="paragraph" w:customStyle="1" w:styleId="Bullet6">
    <w:name w:val="Bullet 6"/>
    <w:basedOn w:val="Normal"/>
    <w:rsid w:val="00775DF0"/>
    <w:pPr>
      <w:numPr>
        <w:ilvl w:val="5"/>
        <w:numId w:val="9"/>
      </w:numPr>
      <w:adjustRightInd w:val="0"/>
      <w:spacing w:before="0" w:after="240" w:line="312" w:lineRule="auto"/>
      <w:outlineLvl w:val="5"/>
    </w:pPr>
    <w:rPr>
      <w:rFonts w:eastAsia="Arial" w:cs="Arial"/>
      <w:sz w:val="22"/>
      <w:szCs w:val="22"/>
    </w:rPr>
  </w:style>
  <w:style w:type="paragraph" w:customStyle="1" w:styleId="Body2">
    <w:name w:val="Body 2"/>
    <w:basedOn w:val="Normal"/>
    <w:rsid w:val="00CD2B9F"/>
    <w:pPr>
      <w:adjustRightInd w:val="0"/>
      <w:spacing w:before="0" w:after="240" w:line="312" w:lineRule="auto"/>
      <w:ind w:left="850" w:firstLine="0"/>
    </w:pPr>
    <w:rPr>
      <w:rFonts w:eastAsia="Arial" w:cs="Arial"/>
      <w:sz w:val="22"/>
      <w:szCs w:val="22"/>
    </w:rPr>
  </w:style>
  <w:style w:type="paragraph" w:styleId="CommentSubject">
    <w:name w:val="annotation subject"/>
    <w:basedOn w:val="CommentText"/>
    <w:next w:val="CommentText"/>
    <w:semiHidden/>
    <w:rsid w:val="00825902"/>
    <w:rPr>
      <w:b/>
      <w:bCs/>
    </w:rPr>
  </w:style>
  <w:style w:type="character" w:customStyle="1" w:styleId="BodyText3Char">
    <w:name w:val="Body Text 3 Char"/>
    <w:link w:val="BodyText3"/>
    <w:uiPriority w:val="99"/>
    <w:rsid w:val="008B2041"/>
    <w:rPr>
      <w:rFonts w:ascii="Arial" w:hAnsi="Arial"/>
      <w:sz w:val="16"/>
      <w:szCs w:val="16"/>
    </w:rPr>
  </w:style>
  <w:style w:type="table" w:styleId="TableGrid">
    <w:name w:val="Table Grid"/>
    <w:basedOn w:val="TableNormal"/>
    <w:rsid w:val="00E42247"/>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4924"/>
    <w:rPr>
      <w:rFonts w:ascii="Arial" w:hAnsi="Arial"/>
    </w:rPr>
  </w:style>
  <w:style w:type="character" w:styleId="Hyperlink">
    <w:name w:val="Hyperlink"/>
    <w:basedOn w:val="DefaultParagraphFont"/>
    <w:unhideWhenUsed/>
    <w:rsid w:val="006E4832"/>
    <w:rPr>
      <w:color w:val="0000FF" w:themeColor="hyperlink"/>
      <w:u w:val="single"/>
    </w:rPr>
  </w:style>
  <w:style w:type="character" w:styleId="PlaceholderText">
    <w:name w:val="Placeholder Text"/>
    <w:basedOn w:val="DefaultParagraphFont"/>
    <w:uiPriority w:val="99"/>
    <w:semiHidden/>
    <w:rsid w:val="00EA13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6087">
      <w:bodyDiv w:val="1"/>
      <w:marLeft w:val="0"/>
      <w:marRight w:val="0"/>
      <w:marTop w:val="0"/>
      <w:marBottom w:val="0"/>
      <w:divBdr>
        <w:top w:val="none" w:sz="0" w:space="0" w:color="auto"/>
        <w:left w:val="none" w:sz="0" w:space="0" w:color="auto"/>
        <w:bottom w:val="none" w:sz="0" w:space="0" w:color="auto"/>
        <w:right w:val="none" w:sz="0" w:space="0" w:color="auto"/>
      </w:divBdr>
    </w:div>
    <w:div w:id="332926065">
      <w:bodyDiv w:val="1"/>
      <w:marLeft w:val="0"/>
      <w:marRight w:val="0"/>
      <w:marTop w:val="0"/>
      <w:marBottom w:val="0"/>
      <w:divBdr>
        <w:top w:val="none" w:sz="0" w:space="0" w:color="auto"/>
        <w:left w:val="none" w:sz="0" w:space="0" w:color="auto"/>
        <w:bottom w:val="none" w:sz="0" w:space="0" w:color="auto"/>
        <w:right w:val="none" w:sz="0" w:space="0" w:color="auto"/>
      </w:divBdr>
    </w:div>
    <w:div w:id="713887919">
      <w:bodyDiv w:val="1"/>
      <w:marLeft w:val="0"/>
      <w:marRight w:val="0"/>
      <w:marTop w:val="0"/>
      <w:marBottom w:val="0"/>
      <w:divBdr>
        <w:top w:val="none" w:sz="0" w:space="0" w:color="auto"/>
        <w:left w:val="none" w:sz="0" w:space="0" w:color="auto"/>
        <w:bottom w:val="none" w:sz="0" w:space="0" w:color="auto"/>
        <w:right w:val="none" w:sz="0" w:space="0" w:color="auto"/>
      </w:divBdr>
    </w:div>
    <w:div w:id="977224223">
      <w:bodyDiv w:val="1"/>
      <w:marLeft w:val="0"/>
      <w:marRight w:val="0"/>
      <w:marTop w:val="0"/>
      <w:marBottom w:val="0"/>
      <w:divBdr>
        <w:top w:val="none" w:sz="0" w:space="0" w:color="auto"/>
        <w:left w:val="none" w:sz="0" w:space="0" w:color="auto"/>
        <w:bottom w:val="none" w:sz="0" w:space="0" w:color="auto"/>
        <w:right w:val="none" w:sz="0" w:space="0" w:color="auto"/>
      </w:divBdr>
    </w:div>
    <w:div w:id="1671374116">
      <w:bodyDiv w:val="1"/>
      <w:marLeft w:val="0"/>
      <w:marRight w:val="0"/>
      <w:marTop w:val="0"/>
      <w:marBottom w:val="0"/>
      <w:divBdr>
        <w:top w:val="none" w:sz="0" w:space="0" w:color="auto"/>
        <w:left w:val="none" w:sz="0" w:space="0" w:color="auto"/>
        <w:bottom w:val="none" w:sz="0" w:space="0" w:color="auto"/>
        <w:right w:val="none" w:sz="0" w:space="0" w:color="auto"/>
      </w:divBdr>
    </w:div>
    <w:div w:id="189819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v.uk/government/organisations/land-registry"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s-user\user\LFrancis\My%20Documents\UU%20single%20own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E0481FDE-7446-4CEC-B8B2-9F145982C086}"/>
      </w:docPartPr>
      <w:docPartBody>
        <w:p w:rsidR="009F2B66" w:rsidRDefault="00BC768E">
          <w:r w:rsidRPr="00452511">
            <w:rPr>
              <w:rStyle w:val="PlaceholderText"/>
            </w:rPr>
            <w:t>Click here to enter text.</w:t>
          </w:r>
        </w:p>
      </w:docPartBody>
    </w:docPart>
    <w:docPart>
      <w:docPartPr>
        <w:name w:val="7628658F5FD24E09AD48F59FFEE0226F"/>
        <w:category>
          <w:name w:val="General"/>
          <w:gallery w:val="placeholder"/>
        </w:category>
        <w:types>
          <w:type w:val="bbPlcHdr"/>
        </w:types>
        <w:behaviors>
          <w:behavior w:val="content"/>
        </w:behaviors>
        <w:guid w:val="{D1DDDD24-74C4-4DD2-9484-8FEDB6FCF9DB}"/>
      </w:docPartPr>
      <w:docPartBody>
        <w:p w:rsidR="00BE4CEB" w:rsidRDefault="00452511" w:rsidP="00452511">
          <w:pPr>
            <w:pStyle w:val="7628658F5FD24E09AD48F59FFEE0226F"/>
          </w:pPr>
          <w:r w:rsidRPr="00452511">
            <w:rPr>
              <w:rStyle w:val="PlaceholderText"/>
            </w:rPr>
            <w:t>Click here to enter text.</w:t>
          </w:r>
        </w:p>
      </w:docPartBody>
    </w:docPart>
    <w:docPart>
      <w:docPartPr>
        <w:name w:val="49A4571987134B0583B6F273C629AEA8"/>
        <w:category>
          <w:name w:val="General"/>
          <w:gallery w:val="placeholder"/>
        </w:category>
        <w:types>
          <w:type w:val="bbPlcHdr"/>
        </w:types>
        <w:behaviors>
          <w:behavior w:val="content"/>
        </w:behaviors>
        <w:guid w:val="{62A13C92-2C77-4931-95C9-8AB49CDD3639}"/>
      </w:docPartPr>
      <w:docPartBody>
        <w:p w:rsidR="00BE4CEB" w:rsidRDefault="00452511" w:rsidP="00452511">
          <w:pPr>
            <w:pStyle w:val="49A4571987134B0583B6F273C629AEA8"/>
          </w:pPr>
          <w:r w:rsidRPr="00452511">
            <w:rPr>
              <w:rStyle w:val="PlaceholderText"/>
            </w:rPr>
            <w:t>Click here to enter text.</w:t>
          </w:r>
        </w:p>
      </w:docPartBody>
    </w:docPart>
    <w:docPart>
      <w:docPartPr>
        <w:name w:val="73B2305163784D0EBCBF23D09970AE54"/>
        <w:category>
          <w:name w:val="General"/>
          <w:gallery w:val="placeholder"/>
        </w:category>
        <w:types>
          <w:type w:val="bbPlcHdr"/>
        </w:types>
        <w:behaviors>
          <w:behavior w:val="content"/>
        </w:behaviors>
        <w:guid w:val="{8063E791-4322-4CBF-9235-6FCD4C7518D4}"/>
      </w:docPartPr>
      <w:docPartBody>
        <w:p w:rsidR="00BE4CEB" w:rsidRDefault="00452511" w:rsidP="00452511">
          <w:pPr>
            <w:pStyle w:val="73B2305163784D0EBCBF23D09970AE54"/>
          </w:pPr>
          <w:r w:rsidRPr="00BC33B9">
            <w:rPr>
              <w:rStyle w:val="PlaceholderText"/>
            </w:rPr>
            <w:t>Click here to enter text.</w:t>
          </w:r>
        </w:p>
      </w:docPartBody>
    </w:docPart>
    <w:docPart>
      <w:docPartPr>
        <w:name w:val="21680250133D4A14A34A4A637718D90A"/>
        <w:category>
          <w:name w:val="General"/>
          <w:gallery w:val="placeholder"/>
        </w:category>
        <w:types>
          <w:type w:val="bbPlcHdr"/>
        </w:types>
        <w:behaviors>
          <w:behavior w:val="content"/>
        </w:behaviors>
        <w:guid w:val="{C12CB9FE-E7CE-49C1-AA64-0828221F550F}"/>
      </w:docPartPr>
      <w:docPartBody>
        <w:p w:rsidR="00BE4CEB" w:rsidRDefault="00452511" w:rsidP="00452511">
          <w:pPr>
            <w:pStyle w:val="21680250133D4A14A34A4A637718D90A"/>
          </w:pPr>
          <w:r w:rsidRPr="00452511">
            <w:rPr>
              <w:rStyle w:val="PlaceholderText"/>
            </w:rPr>
            <w:t>Click here to enter text.</w:t>
          </w:r>
        </w:p>
      </w:docPartBody>
    </w:docPart>
    <w:docPart>
      <w:docPartPr>
        <w:name w:val="31A17B32E7344CE4838B7F5953D27A06"/>
        <w:category>
          <w:name w:val="General"/>
          <w:gallery w:val="placeholder"/>
        </w:category>
        <w:types>
          <w:type w:val="bbPlcHdr"/>
        </w:types>
        <w:behaviors>
          <w:behavior w:val="content"/>
        </w:behaviors>
        <w:guid w:val="{FAD00EB1-5CEE-4E81-BE1A-0524064DCEEB}"/>
      </w:docPartPr>
      <w:docPartBody>
        <w:p w:rsidR="00C06558" w:rsidRDefault="004B398B" w:rsidP="004B398B">
          <w:pPr>
            <w:pStyle w:val="31A17B32E7344CE4838B7F5953D27A06"/>
          </w:pPr>
          <w:r w:rsidRPr="00452511">
            <w:rPr>
              <w:rStyle w:val="PlaceholderText"/>
            </w:rPr>
            <w:t>Click here to enter text.</w:t>
          </w:r>
        </w:p>
      </w:docPartBody>
    </w:docPart>
    <w:docPart>
      <w:docPartPr>
        <w:name w:val="67D10BEF8B89466E918E0C5DA4BB7527"/>
        <w:category>
          <w:name w:val="General"/>
          <w:gallery w:val="placeholder"/>
        </w:category>
        <w:types>
          <w:type w:val="bbPlcHdr"/>
        </w:types>
        <w:behaviors>
          <w:behavior w:val="content"/>
        </w:behaviors>
        <w:guid w:val="{93E6FE8B-D794-48DB-BCED-4D3DEA5D6076}"/>
      </w:docPartPr>
      <w:docPartBody>
        <w:p w:rsidR="00C06558" w:rsidRDefault="004B398B" w:rsidP="004B398B">
          <w:pPr>
            <w:pStyle w:val="67D10BEF8B89466E918E0C5DA4BB7527"/>
          </w:pPr>
          <w:r w:rsidRPr="00DA288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68E"/>
    <w:rsid w:val="00452511"/>
    <w:rsid w:val="004B398B"/>
    <w:rsid w:val="009361FD"/>
    <w:rsid w:val="009F2B66"/>
    <w:rsid w:val="00BC768E"/>
    <w:rsid w:val="00BE4CEB"/>
    <w:rsid w:val="00C06558"/>
    <w:rsid w:val="00CA3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F51"/>
    <w:rPr>
      <w:color w:val="808080"/>
    </w:rPr>
  </w:style>
  <w:style w:type="paragraph" w:customStyle="1" w:styleId="C904792CEB4947AA8400FCD1B95D37D9">
    <w:name w:val="C904792CEB4947AA8400FCD1B95D37D9"/>
    <w:rsid w:val="009F2B66"/>
    <w:pPr>
      <w:spacing w:before="142" w:after="0" w:line="280" w:lineRule="atLeast"/>
      <w:ind w:left="4321" w:hanging="3459"/>
      <w:jc w:val="both"/>
    </w:pPr>
    <w:rPr>
      <w:rFonts w:ascii="Arial" w:eastAsia="Times New Roman" w:hAnsi="Arial" w:cs="Times New Roman"/>
      <w:sz w:val="20"/>
      <w:szCs w:val="20"/>
    </w:rPr>
  </w:style>
  <w:style w:type="paragraph" w:customStyle="1" w:styleId="FF45E6C4DA224B959A9BE5C7A61945A1">
    <w:name w:val="FF45E6C4DA224B959A9BE5C7A61945A1"/>
    <w:rsid w:val="009F2B66"/>
  </w:style>
  <w:style w:type="paragraph" w:customStyle="1" w:styleId="7628658F5FD24E09AD48F59FFEE0226F">
    <w:name w:val="7628658F5FD24E09AD48F59FFEE0226F"/>
    <w:rsid w:val="00452511"/>
  </w:style>
  <w:style w:type="paragraph" w:customStyle="1" w:styleId="49A4571987134B0583B6F273C629AEA8">
    <w:name w:val="49A4571987134B0583B6F273C629AEA8"/>
    <w:rsid w:val="00452511"/>
  </w:style>
  <w:style w:type="paragraph" w:customStyle="1" w:styleId="C120D0E1EF4C431EB4C29F9ADE317CAB">
    <w:name w:val="C120D0E1EF4C431EB4C29F9ADE317CAB"/>
    <w:rsid w:val="00452511"/>
  </w:style>
  <w:style w:type="paragraph" w:customStyle="1" w:styleId="73B2305163784D0EBCBF23D09970AE54">
    <w:name w:val="73B2305163784D0EBCBF23D09970AE54"/>
    <w:rsid w:val="00452511"/>
  </w:style>
  <w:style w:type="paragraph" w:customStyle="1" w:styleId="21680250133D4A14A34A4A637718D90A">
    <w:name w:val="21680250133D4A14A34A4A637718D90A"/>
    <w:rsid w:val="00452511"/>
  </w:style>
  <w:style w:type="paragraph" w:customStyle="1" w:styleId="35C681D7F0FF4223A7C9D9B87817D518">
    <w:name w:val="35C681D7F0FF4223A7C9D9B87817D518"/>
    <w:rsid w:val="004B398B"/>
  </w:style>
  <w:style w:type="paragraph" w:customStyle="1" w:styleId="5D060249012240249CA1006A89A445B8">
    <w:name w:val="5D060249012240249CA1006A89A445B8"/>
    <w:rsid w:val="004B398B"/>
  </w:style>
  <w:style w:type="paragraph" w:customStyle="1" w:styleId="31A17B32E7344CE4838B7F5953D27A06">
    <w:name w:val="31A17B32E7344CE4838B7F5953D27A06"/>
    <w:rsid w:val="004B398B"/>
  </w:style>
  <w:style w:type="paragraph" w:customStyle="1" w:styleId="67D10BEF8B89466E918E0C5DA4BB7527">
    <w:name w:val="67D10BEF8B89466E918E0C5DA4BB7527"/>
    <w:rsid w:val="004B398B"/>
  </w:style>
  <w:style w:type="paragraph" w:customStyle="1" w:styleId="D100551A6CBE40B181925BED1D2857D5">
    <w:name w:val="D100551A6CBE40B181925BED1D2857D5"/>
    <w:rsid w:val="004B398B"/>
  </w:style>
  <w:style w:type="paragraph" w:customStyle="1" w:styleId="8FBE51C4CE664A26A13A4C3DD0494D83">
    <w:name w:val="8FBE51C4CE664A26A13A4C3DD0494D83"/>
    <w:rsid w:val="00CA3F5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F51"/>
    <w:rPr>
      <w:color w:val="808080"/>
    </w:rPr>
  </w:style>
  <w:style w:type="paragraph" w:customStyle="1" w:styleId="C904792CEB4947AA8400FCD1B95D37D9">
    <w:name w:val="C904792CEB4947AA8400FCD1B95D37D9"/>
    <w:rsid w:val="009F2B66"/>
    <w:pPr>
      <w:spacing w:before="142" w:after="0" w:line="280" w:lineRule="atLeast"/>
      <w:ind w:left="4321" w:hanging="3459"/>
      <w:jc w:val="both"/>
    </w:pPr>
    <w:rPr>
      <w:rFonts w:ascii="Arial" w:eastAsia="Times New Roman" w:hAnsi="Arial" w:cs="Times New Roman"/>
      <w:sz w:val="20"/>
      <w:szCs w:val="20"/>
    </w:rPr>
  </w:style>
  <w:style w:type="paragraph" w:customStyle="1" w:styleId="FF45E6C4DA224B959A9BE5C7A61945A1">
    <w:name w:val="FF45E6C4DA224B959A9BE5C7A61945A1"/>
    <w:rsid w:val="009F2B66"/>
  </w:style>
  <w:style w:type="paragraph" w:customStyle="1" w:styleId="7628658F5FD24E09AD48F59FFEE0226F">
    <w:name w:val="7628658F5FD24E09AD48F59FFEE0226F"/>
    <w:rsid w:val="00452511"/>
  </w:style>
  <w:style w:type="paragraph" w:customStyle="1" w:styleId="49A4571987134B0583B6F273C629AEA8">
    <w:name w:val="49A4571987134B0583B6F273C629AEA8"/>
    <w:rsid w:val="00452511"/>
  </w:style>
  <w:style w:type="paragraph" w:customStyle="1" w:styleId="C120D0E1EF4C431EB4C29F9ADE317CAB">
    <w:name w:val="C120D0E1EF4C431EB4C29F9ADE317CAB"/>
    <w:rsid w:val="00452511"/>
  </w:style>
  <w:style w:type="paragraph" w:customStyle="1" w:styleId="73B2305163784D0EBCBF23D09970AE54">
    <w:name w:val="73B2305163784D0EBCBF23D09970AE54"/>
    <w:rsid w:val="00452511"/>
  </w:style>
  <w:style w:type="paragraph" w:customStyle="1" w:styleId="21680250133D4A14A34A4A637718D90A">
    <w:name w:val="21680250133D4A14A34A4A637718D90A"/>
    <w:rsid w:val="00452511"/>
  </w:style>
  <w:style w:type="paragraph" w:customStyle="1" w:styleId="35C681D7F0FF4223A7C9D9B87817D518">
    <w:name w:val="35C681D7F0FF4223A7C9D9B87817D518"/>
    <w:rsid w:val="004B398B"/>
  </w:style>
  <w:style w:type="paragraph" w:customStyle="1" w:styleId="5D060249012240249CA1006A89A445B8">
    <w:name w:val="5D060249012240249CA1006A89A445B8"/>
    <w:rsid w:val="004B398B"/>
  </w:style>
  <w:style w:type="paragraph" w:customStyle="1" w:styleId="31A17B32E7344CE4838B7F5953D27A06">
    <w:name w:val="31A17B32E7344CE4838B7F5953D27A06"/>
    <w:rsid w:val="004B398B"/>
  </w:style>
  <w:style w:type="paragraph" w:customStyle="1" w:styleId="67D10BEF8B89466E918E0C5DA4BB7527">
    <w:name w:val="67D10BEF8B89466E918E0C5DA4BB7527"/>
    <w:rsid w:val="004B398B"/>
  </w:style>
  <w:style w:type="paragraph" w:customStyle="1" w:styleId="D100551A6CBE40B181925BED1D2857D5">
    <w:name w:val="D100551A6CBE40B181925BED1D2857D5"/>
    <w:rsid w:val="004B398B"/>
  </w:style>
  <w:style w:type="paragraph" w:customStyle="1" w:styleId="8FBE51C4CE664A26A13A4C3DD0494D83">
    <w:name w:val="8FBE51C4CE664A26A13A4C3DD0494D83"/>
    <w:rsid w:val="00CA3F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20CA2-F0D4-4E62-A464-E6570CD7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UU single owner</Template>
  <TotalTime>0</TotalTime>
  <Pages>16</Pages>
  <Words>2824</Words>
  <Characters>16099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Draft Section 106 Agreement - St Margaret's Crescent Leiston</vt:lpstr>
    </vt:vector>
  </TitlesOfParts>
  <Company>Suffolk Coastal D.C.</Company>
  <LinksUpToDate>false</LinksUpToDate>
  <CharactersWithSpaces>18886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Section 106 Agreement - St Margaret's Crescent Leiston</dc:title>
  <dc:creator>Lorraine Francis</dc:creator>
  <cp:lastModifiedBy>Lorraine Francis</cp:lastModifiedBy>
  <cp:revision>2</cp:revision>
  <cp:lastPrinted>2018-04-17T13:31:00Z</cp:lastPrinted>
  <dcterms:created xsi:type="dcterms:W3CDTF">2019-04-01T11:50:00Z</dcterms:created>
  <dcterms:modified xsi:type="dcterms:W3CDTF">2019-04-01T11:50:00Z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Code">
    <vt:lpwstr>220462.0005</vt:lpwstr>
  </property>
  <property fmtid="{D5CDD505-2E9C-101B-9397-08002B2CF9AE}" pid="3" name="EntityDescription">
    <vt:lpwstr>Section 106 Agreement: St Margaret's Crescent, Leiston</vt:lpwstr>
  </property>
  <property fmtid="{D5CDD505-2E9C-101B-9397-08002B2CF9AE}" pid="4" name="Corresp">
    <vt:lpwstr/>
  </property>
</Properties>
</file>