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sz w:val="30"/>
          <w:szCs w:val="30"/>
          <w:u w:val="single"/>
        </w:rPr>
      </w:pPr>
      <w:r>
        <w:rPr>
          <w:b w:val="1"/>
          <w:bCs w:val="1"/>
          <w:sz w:val="30"/>
          <w:szCs w:val="30"/>
          <w:u w:val="single"/>
          <w:rtl w:val="0"/>
          <w:lang w:val="en-US"/>
        </w:rPr>
        <w:t>Suffolk UK Youth Parliament Election 2022</w:t>
      </w:r>
    </w:p>
    <w:p>
      <w:pPr>
        <w:pStyle w:val="Body"/>
        <w:bidi w:val="0"/>
      </w:pPr>
    </w:p>
    <w:p>
      <w:pPr>
        <w:pStyle w:val="Body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You are going to mark the candidates on a sliding scale. </w:t>
      </w:r>
    </w:p>
    <w:p>
      <w:pPr>
        <w:pStyle w:val="Body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Please mark a number form 1 - 8 next to each candidate. </w:t>
      </w:r>
    </w:p>
    <w:p>
      <w:pPr>
        <w:pStyle w:val="Body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Award 1 point for the person you most want to represent you - </w:t>
      </w:r>
    </w:p>
    <w:p>
      <w:pPr>
        <w:pStyle w:val="Body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Award 8 points for the person you least want to represent you.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Use this template to send us your scores</w:t>
      </w:r>
    </w:p>
    <w:p>
      <w:pPr>
        <w:pStyle w:val="Body"/>
        <w:rPr>
          <w:sz w:val="24"/>
          <w:szCs w:val="24"/>
        </w:rPr>
      </w:pPr>
    </w:p>
    <w:tbl>
      <w:tblPr>
        <w:tblW w:w="9622" w:type="dxa"/>
        <w:jc w:val="left"/>
        <w:tblInd w:w="108" w:type="dxa"/>
        <w:tblBorders>
          <w:top w:val="single" w:color="929292" w:sz="2" w:space="0" w:shadow="0" w:frame="0"/>
          <w:left w:val="single" w:color="929292" w:sz="2" w:space="0" w:shadow="0" w:frame="0"/>
          <w:bottom w:val="single" w:color="929292" w:sz="2" w:space="0" w:shadow="0" w:frame="0"/>
          <w:right w:val="single" w:color="929292" w:sz="2" w:space="0" w:shadow="0" w:frame="0"/>
          <w:insideH w:val="single" w:color="929292" w:sz="6" w:space="0" w:shadow="0" w:frame="0"/>
          <w:insideV w:val="single" w:color="929292" w:sz="6" w:space="0" w:shadow="0" w:frame="0"/>
        </w:tblBorders>
        <w:shd w:val="clear" w:color="auto" w:fill="auto"/>
        <w:tblLayout w:type="fixed"/>
      </w:tblPr>
      <w:tblGrid>
        <w:gridCol w:w="3207"/>
        <w:gridCol w:w="3208"/>
        <w:gridCol w:w="3207"/>
      </w:tblGrid>
      <w:tr>
        <w:tblPrEx>
          <w:shd w:val="clear" w:color="auto" w:fill="auto"/>
        </w:tblPrEx>
        <w:trPr>
          <w:trHeight w:val="293" w:hRule="atLeast"/>
        </w:trPr>
        <w:tc>
          <w:tcPr>
            <w:tcW w:type="dxa" w:w="3207"/>
            <w:tcBorders>
              <w:top w:val="single" w:color="929292" w:sz="6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Candidate</w:t>
            </w:r>
          </w:p>
        </w:tc>
        <w:tc>
          <w:tcPr>
            <w:tcW w:type="dxa" w:w="3207"/>
            <w:tcBorders>
              <w:top w:val="single" w:color="929292" w:sz="6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Score</w:t>
            </w:r>
          </w:p>
        </w:tc>
        <w:tc>
          <w:tcPr>
            <w:tcW w:type="dxa" w:w="3207"/>
            <w:tcBorders>
              <w:top w:val="single" w:color="929292" w:sz="6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Total</w:t>
            </w:r>
          </w:p>
        </w:tc>
      </w:tr>
      <w:tr>
        <w:tblPrEx>
          <w:shd w:val="clear" w:color="auto" w:fill="auto"/>
        </w:tblPrEx>
        <w:trPr>
          <w:trHeight w:val="293" w:hRule="atLeast"/>
        </w:trPr>
        <w:tc>
          <w:tcPr>
            <w:tcW w:type="dxa" w:w="3207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Will Blewitt</w:t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3" w:hRule="atLeast"/>
        </w:trPr>
        <w:tc>
          <w:tcPr>
            <w:tcW w:type="dxa" w:w="3207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Courtney Cunningham</w:t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3" w:hRule="atLeast"/>
        </w:trPr>
        <w:tc>
          <w:tcPr>
            <w:tcW w:type="dxa" w:w="3207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Catherine Dunn</w:t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3" w:hRule="atLeast"/>
        </w:trPr>
        <w:tc>
          <w:tcPr>
            <w:tcW w:type="dxa" w:w="3207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Callum Fincham</w:t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3" w:hRule="atLeast"/>
        </w:trPr>
        <w:tc>
          <w:tcPr>
            <w:tcW w:type="dxa" w:w="3207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Issy Hollyhead</w:t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3" w:hRule="atLeast"/>
        </w:trPr>
        <w:tc>
          <w:tcPr>
            <w:tcW w:type="dxa" w:w="3207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Ailish Kemble</w:t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3" w:hRule="atLeast"/>
        </w:trPr>
        <w:tc>
          <w:tcPr>
            <w:tcW w:type="dxa" w:w="3207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Kelsey Sayer</w:t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3" w:hRule="atLeast"/>
        </w:trPr>
        <w:tc>
          <w:tcPr>
            <w:tcW w:type="dxa" w:w="3207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6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Charles Sinclair</w:t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6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6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</w:pPr>
      <w:r>
        <w:rPr>
          <w:b w:val="1"/>
          <w:bCs w:val="1"/>
          <w:sz w:val="24"/>
          <w:szCs w:val="24"/>
          <w:rtl w:val="0"/>
          <w:lang w:val="en-US"/>
        </w:rPr>
        <w:t>Please send the results to</w:t>
      </w:r>
      <w:r>
        <w:rPr>
          <w:b w:val="0"/>
          <w:bCs w:val="0"/>
          <w:sz w:val="24"/>
          <w:szCs w:val="24"/>
          <w:rtl w:val="0"/>
          <w:lang w:val="en-US"/>
        </w:rPr>
        <w:t xml:space="preserve"> </w:t>
      </w:r>
      <w:r>
        <w:rPr>
          <w:rStyle w:val="Hyperlink.0"/>
          <w:b w:val="0"/>
          <w:bCs w:val="0"/>
          <w:sz w:val="24"/>
          <w:szCs w:val="24"/>
        </w:rPr>
        <w:fldChar w:fldCharType="begin" w:fldLock="0"/>
      </w:r>
      <w:r>
        <w:rPr>
          <w:rStyle w:val="Hyperlink.0"/>
          <w:b w:val="0"/>
          <w:bCs w:val="0"/>
          <w:sz w:val="24"/>
          <w:szCs w:val="24"/>
        </w:rPr>
        <w:instrText xml:space="preserve"> HYPERLINK "mailto:jess.walker@suffolk.gov.uk"</w:instrText>
      </w:r>
      <w:r>
        <w:rPr>
          <w:rStyle w:val="Hyperlink.0"/>
          <w:b w:val="0"/>
          <w:bCs w:val="0"/>
          <w:sz w:val="24"/>
          <w:szCs w:val="24"/>
        </w:rPr>
        <w:fldChar w:fldCharType="separate" w:fldLock="0"/>
      </w:r>
      <w:r>
        <w:rPr>
          <w:rStyle w:val="Hyperlink.0"/>
          <w:b w:val="0"/>
          <w:bCs w:val="0"/>
          <w:sz w:val="24"/>
          <w:szCs w:val="24"/>
          <w:rtl w:val="0"/>
          <w:lang w:val="en-US"/>
        </w:rPr>
        <w:t>jess.walker@suffolk.gov.uk</w:t>
      </w:r>
      <w:r>
        <w:rPr>
          <w:b w:val="1"/>
          <w:bCs w:val="1"/>
          <w:sz w:val="24"/>
          <w:szCs w:val="24"/>
        </w:rPr>
        <w:fldChar w:fldCharType="end" w:fldLock="0"/>
      </w:r>
      <w:r>
        <w:rPr>
          <w:b w:val="1"/>
          <w:bCs w:val="1"/>
          <w:sz w:val="24"/>
          <w:szCs w:val="24"/>
          <w:rtl w:val="0"/>
          <w:lang w:val="en-US"/>
        </w:rPr>
        <w:t xml:space="preserve"> by the end of February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b w:val="0"/>
      <w:bCs w:val="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